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1"/>
        <w:rPr>
          <w:rStyle w:val="7"/>
          <w:rFonts w:hint="eastAsia" w:ascii="宋体" w:hAnsi="宋体" w:eastAsia="宋体" w:cs="宋体"/>
          <w:bCs/>
          <w:color w:val="000000"/>
          <w:sz w:val="28"/>
          <w:szCs w:val="28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1"/>
        <w:rPr>
          <w:rStyle w:val="7"/>
          <w:rFonts w:hint="eastAsia" w:ascii="宋体" w:hAnsi="宋体" w:eastAsia="宋体" w:cs="宋体"/>
          <w:bCs/>
          <w:color w:val="000000"/>
          <w:sz w:val="28"/>
          <w:szCs w:val="28"/>
          <w:highlight w:val="none"/>
          <w:lang w:val="en-US" w:eastAsia="zh-CN" w:bidi="ar-SA"/>
        </w:rPr>
      </w:pPr>
      <w:bookmarkStart w:id="0" w:name="_GoBack"/>
      <w:r>
        <w:rPr>
          <w:rStyle w:val="7"/>
          <w:rFonts w:hint="eastAsia" w:ascii="宋体" w:hAnsi="宋体" w:eastAsia="宋体" w:cs="宋体"/>
          <w:bCs/>
          <w:color w:val="000000"/>
          <w:sz w:val="28"/>
          <w:szCs w:val="28"/>
          <w:highlight w:val="none"/>
          <w:lang w:val="en-US" w:eastAsia="zh-CN" w:bidi="ar-SA"/>
        </w:rPr>
        <w:t>报价单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1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项目名称：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      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  币种：人民币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（元）</w:t>
      </w:r>
    </w:p>
    <w:tbl>
      <w:tblPr>
        <w:tblStyle w:val="5"/>
        <w:tblpPr w:leftFromText="180" w:rightFromText="180" w:vertAnchor="text" w:horzAnchor="page" w:tblpX="1140" w:tblpY="615"/>
        <w:tblOverlap w:val="never"/>
        <w:tblW w:w="99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260"/>
        <w:gridCol w:w="1080"/>
        <w:gridCol w:w="1080"/>
        <w:gridCol w:w="1080"/>
        <w:gridCol w:w="1080"/>
        <w:gridCol w:w="1080"/>
        <w:gridCol w:w="108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...</w:t>
            </w:r>
          </w:p>
        </w:tc>
        <w:tc>
          <w:tcPr>
            <w:tcW w:w="64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...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合计：</w:t>
            </w:r>
          </w:p>
        </w:tc>
        <w:tc>
          <w:tcPr>
            <w:tcW w:w="64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供应商其它说明（由各供应商根据本采购项目要求自行列出需说明及承诺内容）</w:t>
            </w:r>
          </w:p>
        </w:tc>
        <w:tc>
          <w:tcPr>
            <w:tcW w:w="75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spacing w:line="540" w:lineRule="exact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spacing w:line="540" w:lineRule="exact"/>
        <w:ind w:firstLine="280" w:firstLineChars="1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供应商名称(盖章) </w:t>
      </w:r>
    </w:p>
    <w:p>
      <w:pPr>
        <w:spacing w:line="540" w:lineRule="exact"/>
        <w:ind w:firstLine="280" w:firstLineChars="1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法定代表人或委托代理人（签字或盖章）：</w:t>
      </w:r>
    </w:p>
    <w:p>
      <w:pPr>
        <w:pStyle w:val="3"/>
        <w:ind w:left="0" w:leftChars="0" w:firstLine="0" w:firstLineChars="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 联系方式：</w:t>
      </w:r>
    </w:p>
    <w:p>
      <w:pPr>
        <w:spacing w:line="540" w:lineRule="exact"/>
        <w:jc w:val="righ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报价日期：   年  月   日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482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482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482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482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新疆维吾尔自治区儿童医院</w:t>
      </w:r>
    </w:p>
    <w:p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2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02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18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日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0MmRmZTQ3MzgwMDdlZjg0Y2M5YWI5ODgyOTU3NDgifQ=="/>
  </w:docVars>
  <w:rsids>
    <w:rsidRoot w:val="48420A65"/>
    <w:rsid w:val="4842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仿宋"/>
      <w:bCs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7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9"/>
    <w:basedOn w:val="1"/>
    <w:next w:val="1"/>
    <w:qFormat/>
    <w:uiPriority w:val="0"/>
    <w:pPr>
      <w:ind w:left="1890" w:hanging="210"/>
    </w:p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标题 3 Char"/>
    <w:link w:val="2"/>
    <w:qFormat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2024-07-18T03:06:00Z</dcterms:created>
  <dc:creator>秦紫荆</dc:creator>
  <cp:lastModifiedBy>秦紫荆</cp:lastModifiedBy>
  <dcterms:modified xsi:type="dcterms:W3CDTF">2024-07-18T03:06:17Z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E74E7BF16ABE4C2E84069E10966445B1_11</vt:lpwstr>
  </property>
</Properties>
</file>