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lang w:eastAsia="zh-CN"/>
        </w:rPr>
        <w:t>【</w:t>
      </w:r>
      <w:r>
        <w:rPr>
          <w:rFonts w:hint="eastAsia" w:ascii="微软雅黑" w:hAnsi="微软雅黑" w:eastAsia="微软雅黑" w:cs="微软雅黑"/>
          <w:b/>
          <w:bCs/>
          <w:sz w:val="32"/>
          <w:szCs w:val="32"/>
          <w:lang w:val="en-US" w:eastAsia="zh-CN"/>
        </w:rPr>
        <w:t>招标公告</w:t>
      </w:r>
      <w:r>
        <w:rPr>
          <w:rFonts w:hint="eastAsia" w:ascii="微软雅黑" w:hAnsi="微软雅黑" w:eastAsia="微软雅黑" w:cs="微软雅黑"/>
          <w:b/>
          <w:bCs/>
          <w:sz w:val="32"/>
          <w:szCs w:val="32"/>
          <w:lang w:eastAsia="zh-CN"/>
        </w:rPr>
        <w:t>】</w:t>
      </w:r>
      <w:r>
        <w:rPr>
          <w:rFonts w:hint="eastAsia" w:ascii="微软雅黑" w:hAnsi="微软雅黑" w:eastAsia="微软雅黑" w:cs="微软雅黑"/>
          <w:b/>
          <w:bCs/>
          <w:sz w:val="32"/>
          <w:szCs w:val="32"/>
        </w:rPr>
        <w:t>新疆维吾尔自治区儿童医院“国家儿童区域医疗中心”建设项目水土保持法方案项目询价函</w:t>
      </w:r>
    </w:p>
    <w:p>
      <w:pPr>
        <w:keepNext w:val="0"/>
        <w:keepLines w:val="0"/>
        <w:pageBreakBefore w:val="0"/>
        <w:widowControl/>
        <w:kinsoku/>
        <w:wordWrap/>
        <w:overflowPunct/>
        <w:topLinePunct w:val="0"/>
        <w:bidi w:val="0"/>
        <w:snapToGrid/>
        <w:spacing w:beforeAutospacing="0" w:afterAutospacing="0" w:line="48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我院计划以询价采购的方式确定“国家儿童区域医疗中心”建设项目水土保持法方案项目的成交商，项目编号：XJETYY-ZB2021-08，现将有关事项说明如下:</w:t>
      </w:r>
    </w:p>
    <w:p>
      <w:pPr>
        <w:keepNext w:val="0"/>
        <w:keepLines w:val="0"/>
        <w:pageBreakBefore w:val="0"/>
        <w:widowControl/>
        <w:kinsoku/>
        <w:wordWrap/>
        <w:overflowPunct/>
        <w:topLinePunct w:val="0"/>
        <w:bidi w:val="0"/>
        <w:snapToGrid/>
        <w:spacing w:beforeAutospacing="0" w:afterAutospacing="0" w:line="480" w:lineRule="exact"/>
        <w:ind w:firstLine="384"/>
        <w:jc w:val="left"/>
        <w:rPr>
          <w:rFonts w:hint="eastAsia" w:ascii="微软雅黑" w:hAnsi="微软雅黑" w:eastAsia="微软雅黑" w:cs="微软雅黑"/>
          <w:sz w:val="24"/>
          <w:szCs w:val="24"/>
        </w:rPr>
      </w:pPr>
      <w:r>
        <w:rPr>
          <w:rStyle w:val="9"/>
          <w:rFonts w:hint="eastAsia" w:ascii="微软雅黑" w:hAnsi="微软雅黑" w:eastAsia="微软雅黑" w:cs="微软雅黑"/>
          <w:kern w:val="0"/>
          <w:sz w:val="24"/>
          <w:szCs w:val="24"/>
        </w:rPr>
        <w:t>一、注意事项</w:t>
      </w:r>
    </w:p>
    <w:p>
      <w:pPr>
        <w:keepNext w:val="0"/>
        <w:keepLines w:val="0"/>
        <w:pageBreakBefore w:val="0"/>
        <w:widowControl/>
        <w:kinsoku/>
        <w:wordWrap/>
        <w:overflowPunct/>
        <w:topLinePunct w:val="0"/>
        <w:bidi w:val="0"/>
        <w:snapToGrid/>
        <w:spacing w:beforeAutospacing="0" w:afterAutospacing="0" w:line="480" w:lineRule="exact"/>
        <w:ind w:firstLine="384"/>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1、报价的供应商在</w:t>
      </w:r>
      <w:r>
        <w:rPr>
          <w:rStyle w:val="9"/>
          <w:rFonts w:hint="eastAsia" w:ascii="微软雅黑" w:hAnsi="微软雅黑" w:eastAsia="微软雅黑" w:cs="微软雅黑"/>
          <w:b w:val="0"/>
          <w:kern w:val="0"/>
          <w:sz w:val="24"/>
          <w:szCs w:val="24"/>
        </w:rPr>
        <w:t>2021年5</w:t>
      </w:r>
      <w:r>
        <w:rPr>
          <w:rStyle w:val="9"/>
          <w:rFonts w:hint="eastAsia" w:ascii="微软雅黑" w:hAnsi="微软雅黑" w:eastAsia="微软雅黑" w:cs="微软雅黑"/>
          <w:b w:val="0"/>
          <w:color w:val="262626"/>
          <w:kern w:val="0"/>
          <w:sz w:val="24"/>
          <w:szCs w:val="24"/>
        </w:rPr>
        <w:t>月27日</w:t>
      </w:r>
      <w:r>
        <w:rPr>
          <w:rStyle w:val="9"/>
          <w:rFonts w:hint="eastAsia" w:ascii="微软雅黑" w:hAnsi="微软雅黑" w:eastAsia="微软雅黑" w:cs="微软雅黑"/>
          <w:b w:val="0"/>
          <w:kern w:val="0"/>
          <w:sz w:val="24"/>
          <w:szCs w:val="24"/>
        </w:rPr>
        <w:t>上午11:00</w:t>
      </w:r>
      <w:r>
        <w:rPr>
          <w:rFonts w:hint="eastAsia" w:ascii="微软雅黑" w:hAnsi="微软雅黑" w:eastAsia="微软雅黑" w:cs="微软雅黑"/>
          <w:kern w:val="0"/>
          <w:sz w:val="24"/>
          <w:szCs w:val="24"/>
        </w:rPr>
        <w:t>向我院做出一次性书面报价（附详细报价单）。</w:t>
      </w:r>
    </w:p>
    <w:p>
      <w:pPr>
        <w:keepNext w:val="0"/>
        <w:keepLines w:val="0"/>
        <w:pageBreakBefore w:val="0"/>
        <w:widowControl/>
        <w:kinsoku/>
        <w:wordWrap/>
        <w:overflowPunct/>
        <w:topLinePunct w:val="0"/>
        <w:bidi w:val="0"/>
        <w:snapToGrid/>
        <w:spacing w:beforeAutospacing="0" w:afterAutospacing="0" w:line="480" w:lineRule="exact"/>
        <w:ind w:firstLine="384"/>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2、项目预算金额：78000元，报价不得超过此预算，否则按废标处理。报价的供应商可就以下项目内容及相关要求，向本单位做出一次性书面报价（均按人民币进行报价）。</w:t>
      </w:r>
    </w:p>
    <w:p>
      <w:pPr>
        <w:keepNext w:val="0"/>
        <w:keepLines w:val="0"/>
        <w:pageBreakBefore w:val="0"/>
        <w:widowControl/>
        <w:kinsoku/>
        <w:wordWrap/>
        <w:overflowPunct/>
        <w:topLinePunct w:val="0"/>
        <w:bidi w:val="0"/>
        <w:snapToGrid/>
        <w:spacing w:beforeAutospacing="0" w:afterAutospacing="0" w:line="480" w:lineRule="exact"/>
        <w:ind w:firstLine="384"/>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3、供应商如对本询价函报价，即不可撤回。否则，该供应商在今后一年内不得参与本单位的所有采购活动。</w:t>
      </w:r>
    </w:p>
    <w:p>
      <w:pPr>
        <w:keepNext w:val="0"/>
        <w:keepLines w:val="0"/>
        <w:pageBreakBefore w:val="0"/>
        <w:widowControl/>
        <w:kinsoku/>
        <w:wordWrap/>
        <w:overflowPunct/>
        <w:topLinePunct w:val="0"/>
        <w:bidi w:val="0"/>
        <w:snapToGrid/>
        <w:spacing w:beforeAutospacing="0" w:afterAutospacing="0" w:line="480" w:lineRule="exact"/>
        <w:ind w:firstLine="384"/>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4、成交原则：在符合采购需求、质量和服务相等的前提下，以提出最低报价的供应商作为成交供应商,供应商报价和承诺一经认可，即为成交的合同价。</w:t>
      </w:r>
    </w:p>
    <w:p>
      <w:pPr>
        <w:keepNext w:val="0"/>
        <w:keepLines w:val="0"/>
        <w:pageBreakBefore w:val="0"/>
        <w:widowControl/>
        <w:kinsoku/>
        <w:wordWrap/>
        <w:overflowPunct/>
        <w:topLinePunct w:val="0"/>
        <w:bidi w:val="0"/>
        <w:snapToGrid/>
        <w:spacing w:beforeAutospacing="0" w:afterAutospacing="0" w:line="480" w:lineRule="exact"/>
        <w:ind w:firstLine="384"/>
        <w:jc w:val="left"/>
        <w:rPr>
          <w:rFonts w:hint="eastAsia" w:ascii="微软雅黑" w:hAnsi="微软雅黑" w:eastAsia="微软雅黑" w:cs="微软雅黑"/>
          <w:color w:val="000000" w:themeColor="text1"/>
          <w:kern w:val="0"/>
          <w:sz w:val="24"/>
          <w:szCs w:val="24"/>
        </w:rPr>
      </w:pPr>
      <w:r>
        <w:rPr>
          <w:rFonts w:hint="eastAsia" w:ascii="微软雅黑" w:hAnsi="微软雅黑" w:eastAsia="微软雅黑" w:cs="微软雅黑"/>
          <w:color w:val="000000" w:themeColor="text1"/>
          <w:kern w:val="0"/>
          <w:sz w:val="24"/>
          <w:szCs w:val="24"/>
        </w:rPr>
        <w:t>5、付款方式：水保方案编制完成，专家评审完成支付合同价款50%，验收合格取得水利部门相关批复支付合同价款50%。</w:t>
      </w:r>
    </w:p>
    <w:p>
      <w:pPr>
        <w:keepNext w:val="0"/>
        <w:keepLines w:val="0"/>
        <w:pageBreakBefore w:val="0"/>
        <w:widowControl/>
        <w:kinsoku/>
        <w:wordWrap/>
        <w:overflowPunct/>
        <w:topLinePunct w:val="0"/>
        <w:bidi w:val="0"/>
        <w:snapToGrid/>
        <w:spacing w:beforeAutospacing="0" w:afterAutospacing="0" w:line="480" w:lineRule="exact"/>
        <w:ind w:firstLine="384"/>
        <w:jc w:val="left"/>
        <w:rPr>
          <w:rFonts w:hint="eastAsia" w:ascii="微软雅黑" w:hAnsi="微软雅黑" w:eastAsia="微软雅黑" w:cs="微软雅黑"/>
          <w:sz w:val="24"/>
          <w:szCs w:val="24"/>
        </w:rPr>
      </w:pPr>
      <w:r>
        <w:rPr>
          <w:rStyle w:val="9"/>
          <w:rFonts w:hint="eastAsia" w:ascii="微软雅黑" w:hAnsi="微软雅黑" w:eastAsia="微软雅黑" w:cs="微软雅黑"/>
          <w:kern w:val="0"/>
          <w:sz w:val="24"/>
          <w:szCs w:val="24"/>
        </w:rPr>
        <w:t>二、供应商及所报项目应符合以下条件：</w:t>
      </w:r>
    </w:p>
    <w:p>
      <w:pPr>
        <w:keepNext w:val="0"/>
        <w:keepLines w:val="0"/>
        <w:pageBreakBefore w:val="0"/>
        <w:widowControl/>
        <w:kinsoku/>
        <w:wordWrap/>
        <w:overflowPunct/>
        <w:topLinePunct w:val="0"/>
        <w:bidi w:val="0"/>
        <w:snapToGrid/>
        <w:spacing w:beforeAutospacing="0" w:afterAutospacing="0" w:line="480" w:lineRule="exact"/>
        <w:ind w:firstLine="384"/>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1、《中华人民共和国政府采购法》第二十二条规定的条件；</w:t>
      </w:r>
    </w:p>
    <w:p>
      <w:pPr>
        <w:keepNext w:val="0"/>
        <w:keepLines w:val="0"/>
        <w:pageBreakBefore w:val="0"/>
        <w:widowControl/>
        <w:kinsoku/>
        <w:wordWrap/>
        <w:overflowPunct/>
        <w:topLinePunct w:val="0"/>
        <w:bidi w:val="0"/>
        <w:snapToGrid/>
        <w:spacing w:beforeAutospacing="0" w:afterAutospacing="0" w:line="480" w:lineRule="exact"/>
        <w:ind w:firstLine="384"/>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2、供应商必须是中华人民共和国境内注册的，具有有效的营业执照</w:t>
      </w:r>
      <w:r>
        <w:rPr>
          <w:rStyle w:val="9"/>
          <w:rFonts w:hint="eastAsia" w:ascii="微软雅黑" w:hAnsi="微软雅黑" w:eastAsia="微软雅黑" w:cs="微软雅黑"/>
          <w:b w:val="0"/>
          <w:bCs/>
          <w:color w:val="000000"/>
          <w:kern w:val="0"/>
          <w:sz w:val="24"/>
          <w:szCs w:val="24"/>
        </w:rPr>
        <w:t>(含相关经营范围）</w:t>
      </w:r>
      <w:r>
        <w:rPr>
          <w:rFonts w:hint="eastAsia" w:ascii="微软雅黑" w:hAnsi="微软雅黑" w:eastAsia="微软雅黑" w:cs="微软雅黑"/>
          <w:kern w:val="0"/>
          <w:sz w:val="24"/>
          <w:szCs w:val="24"/>
        </w:rPr>
        <w:t>；</w:t>
      </w:r>
    </w:p>
    <w:p>
      <w:pPr>
        <w:pStyle w:val="2"/>
        <w:keepNext w:val="0"/>
        <w:keepLines w:val="0"/>
        <w:pageBreakBefore w:val="0"/>
        <w:kinsoku/>
        <w:wordWrap/>
        <w:overflowPunct/>
        <w:topLinePunct w:val="0"/>
        <w:bidi w:val="0"/>
        <w:snapToGrid/>
        <w:spacing w:beforeAutospacing="0" w:afterAutospacing="0" w:line="480" w:lineRule="exact"/>
        <w:rPr>
          <w:rFonts w:hint="eastAsia" w:ascii="微软雅黑" w:hAnsi="微软雅黑" w:eastAsia="微软雅黑" w:cs="微软雅黑"/>
          <w:kern w:val="0"/>
          <w:sz w:val="24"/>
          <w:szCs w:val="24"/>
        </w:rPr>
      </w:pPr>
      <w:r>
        <w:rPr>
          <w:rFonts w:hint="eastAsia" w:ascii="微软雅黑" w:hAnsi="微软雅黑" w:eastAsia="微软雅黑" w:cs="微软雅黑"/>
          <w:sz w:val="24"/>
          <w:szCs w:val="24"/>
        </w:rPr>
        <w:t xml:space="preserve">  </w:t>
      </w:r>
      <w:r>
        <w:rPr>
          <w:rFonts w:hint="eastAsia" w:ascii="微软雅黑" w:hAnsi="微软雅黑" w:eastAsia="微软雅黑" w:cs="微软雅黑"/>
          <w:kern w:val="0"/>
          <w:sz w:val="24"/>
          <w:szCs w:val="24"/>
        </w:rPr>
        <w:t xml:space="preserve"> 3、具备生产建设项目水土保持方案编制单位水平评价证书（单位等级★（1星)），水土保持监测单位水平评价证书（单位等级★（1星)）；</w:t>
      </w:r>
    </w:p>
    <w:p>
      <w:pPr>
        <w:pStyle w:val="2"/>
        <w:keepNext w:val="0"/>
        <w:keepLines w:val="0"/>
        <w:pageBreakBefore w:val="0"/>
        <w:kinsoku/>
        <w:wordWrap/>
        <w:overflowPunct/>
        <w:topLinePunct w:val="0"/>
        <w:bidi w:val="0"/>
        <w:snapToGrid/>
        <w:spacing w:beforeAutospacing="0" w:afterAutospacing="0" w:line="480" w:lineRule="exact"/>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4、法人代表或其委托代理人应携带本人身份证原件及复印件，委托代理人还应携带《法人代表授权委托书》。</w:t>
      </w:r>
    </w:p>
    <w:p>
      <w:pPr>
        <w:pStyle w:val="2"/>
        <w:keepNext w:val="0"/>
        <w:keepLines w:val="0"/>
        <w:pageBreakBefore w:val="0"/>
        <w:kinsoku/>
        <w:wordWrap/>
        <w:overflowPunct/>
        <w:topLinePunct w:val="0"/>
        <w:bidi w:val="0"/>
        <w:snapToGrid/>
        <w:spacing w:beforeAutospacing="0" w:afterAutospacing="0" w:line="480" w:lineRule="exact"/>
        <w:ind w:firstLine="480" w:firstLineChars="200"/>
        <w:rPr>
          <w:rFonts w:hint="eastAsia" w:ascii="微软雅黑" w:hAnsi="微软雅黑" w:eastAsia="微软雅黑" w:cs="微软雅黑"/>
          <w:color w:val="000000" w:themeColor="text1"/>
          <w:kern w:val="0"/>
          <w:sz w:val="24"/>
          <w:szCs w:val="24"/>
        </w:rPr>
      </w:pPr>
      <w:r>
        <w:rPr>
          <w:rFonts w:hint="eastAsia" w:ascii="微软雅黑" w:hAnsi="微软雅黑" w:eastAsia="微软雅黑" w:cs="微软雅黑"/>
          <w:color w:val="000000" w:themeColor="text1"/>
          <w:kern w:val="0"/>
          <w:sz w:val="24"/>
          <w:szCs w:val="24"/>
        </w:rPr>
        <w:t>5、供应商须为未被列入信用中国(www.creditchina.gov.cn)、中国政府采购网(www.ccgp.gov.cn)渠道信用记录失信被执行人、重大税收违法案件当事人名单、政府采购严重违法失信行为记录名单。</w:t>
      </w:r>
      <w:bookmarkStart w:id="0" w:name="_GoBack"/>
      <w:bookmarkEnd w:id="0"/>
    </w:p>
    <w:p>
      <w:pPr>
        <w:keepNext w:val="0"/>
        <w:keepLines w:val="0"/>
        <w:pageBreakBefore w:val="0"/>
        <w:widowControl/>
        <w:kinsoku/>
        <w:wordWrap/>
        <w:overflowPunct/>
        <w:topLinePunct w:val="0"/>
        <w:bidi w:val="0"/>
        <w:snapToGrid/>
        <w:spacing w:beforeAutospacing="0" w:afterAutospacing="0" w:line="480" w:lineRule="exact"/>
        <w:ind w:firstLine="384"/>
        <w:jc w:val="left"/>
        <w:rPr>
          <w:rFonts w:hint="eastAsia" w:ascii="微软雅黑" w:hAnsi="微软雅黑" w:eastAsia="微软雅黑" w:cs="微软雅黑"/>
          <w:b/>
          <w:color w:val="000000" w:themeColor="text1"/>
          <w:sz w:val="24"/>
          <w:szCs w:val="24"/>
        </w:rPr>
      </w:pPr>
      <w:r>
        <w:rPr>
          <w:rStyle w:val="9"/>
          <w:rFonts w:hint="eastAsia" w:ascii="微软雅黑" w:hAnsi="微软雅黑" w:eastAsia="微软雅黑" w:cs="微软雅黑"/>
          <w:color w:val="000000" w:themeColor="text1"/>
          <w:kern w:val="0"/>
          <w:sz w:val="24"/>
          <w:szCs w:val="24"/>
        </w:rPr>
        <w:t>三、</w:t>
      </w:r>
      <w:r>
        <w:rPr>
          <w:rFonts w:hint="eastAsia" w:ascii="微软雅黑" w:hAnsi="微软雅黑" w:eastAsia="微软雅黑" w:cs="微软雅黑"/>
          <w:b/>
          <w:color w:val="000000" w:themeColor="text1"/>
          <w:kern w:val="0"/>
          <w:sz w:val="24"/>
          <w:szCs w:val="24"/>
          <w:shd w:val="clear" w:color="auto" w:fill="FFFFFF"/>
        </w:rPr>
        <w:t>项目概况及相关要求</w:t>
      </w:r>
    </w:p>
    <w:p>
      <w:pPr>
        <w:keepNext w:val="0"/>
        <w:keepLines w:val="0"/>
        <w:pageBreakBefore w:val="0"/>
        <w:widowControl/>
        <w:kinsoku/>
        <w:wordWrap/>
        <w:overflowPunct/>
        <w:topLinePunct w:val="0"/>
        <w:bidi w:val="0"/>
        <w:snapToGrid/>
        <w:spacing w:beforeAutospacing="0" w:afterAutospacing="0" w:line="480" w:lineRule="exact"/>
        <w:ind w:firstLine="676" w:firstLineChars="282"/>
        <w:jc w:val="left"/>
        <w:rPr>
          <w:rFonts w:hint="eastAsia" w:ascii="微软雅黑" w:hAnsi="微软雅黑" w:eastAsia="微软雅黑" w:cs="微软雅黑"/>
          <w:color w:val="000000" w:themeColor="text1"/>
          <w:kern w:val="0"/>
          <w:sz w:val="24"/>
          <w:szCs w:val="24"/>
          <w:shd w:val="clear" w:color="auto" w:fill="FFFFFF"/>
        </w:rPr>
      </w:pPr>
      <w:r>
        <w:rPr>
          <w:rFonts w:hint="eastAsia" w:ascii="微软雅黑" w:hAnsi="微软雅黑" w:eastAsia="微软雅黑" w:cs="微软雅黑"/>
          <w:color w:val="000000" w:themeColor="text1"/>
          <w:kern w:val="0"/>
          <w:sz w:val="24"/>
          <w:szCs w:val="24"/>
          <w:shd w:val="clear" w:color="auto" w:fill="FFFFFF"/>
        </w:rPr>
        <w:t>1、项目概况：该项目建筑总面积50554平方米，占地面积5460.29平方米，框剪结构，地下3层，地上16层，建筑高度70.2米。</w:t>
      </w:r>
    </w:p>
    <w:p>
      <w:pPr>
        <w:pStyle w:val="2"/>
        <w:keepNext w:val="0"/>
        <w:keepLines w:val="0"/>
        <w:pageBreakBefore w:val="0"/>
        <w:kinsoku/>
        <w:wordWrap/>
        <w:overflowPunct/>
        <w:topLinePunct w:val="0"/>
        <w:bidi w:val="0"/>
        <w:snapToGrid/>
        <w:spacing w:beforeAutospacing="0" w:afterAutospacing="0" w:line="480" w:lineRule="exact"/>
        <w:ind w:firstLine="720" w:firstLineChars="300"/>
        <w:rPr>
          <w:rFonts w:hint="eastAsia" w:ascii="微软雅黑" w:hAnsi="微软雅黑" w:eastAsia="微软雅黑" w:cs="微软雅黑"/>
          <w:color w:val="000000" w:themeColor="text1"/>
          <w:kern w:val="0"/>
          <w:sz w:val="24"/>
          <w:szCs w:val="24"/>
          <w:shd w:val="clear" w:color="auto" w:fill="FFFFFF"/>
        </w:rPr>
      </w:pPr>
      <w:r>
        <w:rPr>
          <w:rFonts w:hint="eastAsia" w:ascii="微软雅黑" w:hAnsi="微软雅黑" w:eastAsia="微软雅黑" w:cs="微软雅黑"/>
          <w:color w:val="000000" w:themeColor="text1"/>
          <w:kern w:val="0"/>
          <w:sz w:val="24"/>
          <w:szCs w:val="24"/>
          <w:shd w:val="clear" w:color="auto" w:fill="FFFFFF"/>
        </w:rPr>
        <w:t>2、相关要求：</w:t>
      </w:r>
    </w:p>
    <w:p>
      <w:pPr>
        <w:pStyle w:val="3"/>
        <w:keepNext w:val="0"/>
        <w:keepLines w:val="0"/>
        <w:pageBreakBefore w:val="0"/>
        <w:kinsoku/>
        <w:wordWrap/>
        <w:overflowPunct/>
        <w:topLinePunct w:val="0"/>
        <w:bidi w:val="0"/>
        <w:snapToGrid/>
        <w:spacing w:beforeAutospacing="0" w:afterAutospacing="0" w:line="480" w:lineRule="exact"/>
        <w:ind w:firstLine="480" w:firstLineChars="200"/>
        <w:rPr>
          <w:rFonts w:hint="eastAsia" w:ascii="微软雅黑" w:hAnsi="微软雅黑" w:eastAsia="微软雅黑" w:cs="微软雅黑"/>
          <w:color w:val="000000" w:themeColor="text1"/>
          <w:sz w:val="24"/>
          <w:szCs w:val="24"/>
          <w:shd w:val="clear" w:color="auto" w:fill="FFFFFF"/>
        </w:rPr>
      </w:pPr>
      <w:r>
        <w:rPr>
          <w:rFonts w:hint="eastAsia" w:ascii="微软雅黑" w:hAnsi="微软雅黑" w:eastAsia="微软雅黑" w:cs="微软雅黑"/>
          <w:color w:val="000000" w:themeColor="text1"/>
          <w:sz w:val="24"/>
          <w:szCs w:val="24"/>
          <w:shd w:val="clear" w:color="auto" w:fill="FFFFFF"/>
        </w:rPr>
        <w:t>（1）按相关要求编制检测成果报告，上报监测实施方案，监测季度报告、监测年度报告、三色评价报告、监测总结报告等监测成果报告电子版文档报送自治区水土保持生态环境检测总站的指定邮箱及相关部门。</w:t>
      </w:r>
    </w:p>
    <w:p>
      <w:pPr>
        <w:pStyle w:val="3"/>
        <w:keepNext w:val="0"/>
        <w:keepLines w:val="0"/>
        <w:pageBreakBefore w:val="0"/>
        <w:kinsoku/>
        <w:wordWrap/>
        <w:overflowPunct/>
        <w:topLinePunct w:val="0"/>
        <w:bidi w:val="0"/>
        <w:snapToGrid/>
        <w:spacing w:beforeAutospacing="0" w:afterAutospacing="0" w:line="480" w:lineRule="exact"/>
        <w:ind w:firstLine="480" w:firstLineChars="200"/>
        <w:rPr>
          <w:rFonts w:hint="eastAsia" w:ascii="微软雅黑" w:hAnsi="微软雅黑" w:eastAsia="微软雅黑" w:cs="微软雅黑"/>
          <w:color w:val="000000" w:themeColor="text1"/>
          <w:sz w:val="24"/>
          <w:szCs w:val="24"/>
          <w:shd w:val="clear" w:color="auto" w:fill="FFFFFF"/>
        </w:rPr>
      </w:pPr>
      <w:r>
        <w:rPr>
          <w:rFonts w:hint="eastAsia" w:ascii="微软雅黑" w:hAnsi="微软雅黑" w:eastAsia="微软雅黑" w:cs="微软雅黑"/>
          <w:color w:val="000000" w:themeColor="text1"/>
          <w:sz w:val="24"/>
          <w:szCs w:val="24"/>
          <w:shd w:val="clear" w:color="auto" w:fill="FFFFFF"/>
        </w:rPr>
        <w:t>（2）质量标准符合相关国家现行规范及行业标准，经相关部门验收合格。</w:t>
      </w:r>
    </w:p>
    <w:p>
      <w:pPr>
        <w:pStyle w:val="3"/>
        <w:keepNext w:val="0"/>
        <w:keepLines w:val="0"/>
        <w:pageBreakBefore w:val="0"/>
        <w:kinsoku/>
        <w:wordWrap/>
        <w:overflowPunct/>
        <w:topLinePunct w:val="0"/>
        <w:bidi w:val="0"/>
        <w:snapToGrid/>
        <w:spacing w:beforeAutospacing="0" w:afterAutospacing="0" w:line="480" w:lineRule="exact"/>
        <w:ind w:firstLine="480" w:firstLineChars="200"/>
        <w:rPr>
          <w:rFonts w:hint="eastAsia" w:ascii="微软雅黑" w:hAnsi="微软雅黑" w:eastAsia="微软雅黑" w:cs="微软雅黑"/>
          <w:color w:val="000000" w:themeColor="text1"/>
          <w:sz w:val="24"/>
          <w:szCs w:val="24"/>
          <w:shd w:val="clear" w:color="auto" w:fill="FFFFFF"/>
        </w:rPr>
      </w:pPr>
      <w:r>
        <w:rPr>
          <w:rFonts w:hint="eastAsia" w:ascii="微软雅黑" w:hAnsi="微软雅黑" w:eastAsia="微软雅黑" w:cs="微软雅黑"/>
          <w:color w:val="000000" w:themeColor="text1"/>
          <w:sz w:val="24"/>
          <w:szCs w:val="24"/>
          <w:shd w:val="clear" w:color="auto" w:fill="FFFFFF"/>
        </w:rPr>
        <w:t>（3）按水利局相关要求</w:t>
      </w:r>
      <w:r>
        <w:rPr>
          <w:rFonts w:hint="eastAsia" w:ascii="微软雅黑" w:hAnsi="微软雅黑" w:eastAsia="微软雅黑" w:cs="微软雅黑"/>
          <w:color w:val="000000" w:themeColor="text1"/>
          <w:sz w:val="24"/>
          <w:szCs w:val="24"/>
          <w:shd w:val="clear" w:color="auto" w:fill="FFFFFF"/>
          <w:lang w:val="en-US" w:eastAsia="zh-CN"/>
        </w:rPr>
        <w:t>做好</w:t>
      </w:r>
      <w:r>
        <w:rPr>
          <w:rFonts w:hint="eastAsia" w:ascii="微软雅黑" w:hAnsi="微软雅黑" w:eastAsia="微软雅黑" w:cs="微软雅黑"/>
          <w:color w:val="000000" w:themeColor="text1"/>
          <w:sz w:val="24"/>
          <w:szCs w:val="24"/>
          <w:shd w:val="clear" w:color="auto" w:fill="FFFFFF"/>
        </w:rPr>
        <w:t>该项目水土保持法全过程工作。</w:t>
      </w:r>
    </w:p>
    <w:p>
      <w:pPr>
        <w:keepNext w:val="0"/>
        <w:keepLines w:val="0"/>
        <w:pageBreakBefore w:val="0"/>
        <w:widowControl/>
        <w:kinsoku/>
        <w:wordWrap/>
        <w:overflowPunct/>
        <w:topLinePunct w:val="0"/>
        <w:bidi w:val="0"/>
        <w:snapToGrid/>
        <w:spacing w:beforeAutospacing="0" w:afterAutospacing="0" w:line="480" w:lineRule="exact"/>
        <w:ind w:firstLine="288"/>
        <w:jc w:val="left"/>
        <w:rPr>
          <w:rFonts w:hint="eastAsia" w:ascii="微软雅黑" w:hAnsi="微软雅黑" w:eastAsia="微软雅黑" w:cs="微软雅黑"/>
          <w:sz w:val="24"/>
          <w:szCs w:val="24"/>
        </w:rPr>
      </w:pPr>
      <w:r>
        <w:rPr>
          <w:rStyle w:val="9"/>
          <w:rFonts w:hint="eastAsia" w:ascii="微软雅黑" w:hAnsi="微软雅黑" w:eastAsia="微软雅黑" w:cs="微软雅黑"/>
          <w:kern w:val="0"/>
          <w:sz w:val="24"/>
          <w:szCs w:val="24"/>
        </w:rPr>
        <w:t>四、编制报价函要求</w:t>
      </w:r>
    </w:p>
    <w:p>
      <w:pPr>
        <w:keepNext w:val="0"/>
        <w:keepLines w:val="0"/>
        <w:pageBreakBefore w:val="0"/>
        <w:widowControl/>
        <w:kinsoku/>
        <w:wordWrap/>
        <w:overflowPunct/>
        <w:topLinePunct w:val="0"/>
        <w:bidi w:val="0"/>
        <w:snapToGrid/>
        <w:spacing w:beforeAutospacing="0" w:afterAutospacing="0" w:line="480" w:lineRule="exact"/>
        <w:ind w:firstLine="386"/>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1、被询价供应商报价函要经法定代表人或其授权代表签字、盖章；如为授权代表签字，请附法定代表人授权书，并提交法人和其授权代表的身份证复印件。提交营业执照复印件加盖公章，携带原件备查；提交“信用中国”网站（www.creditchina.gov.cn）和中国政府采购网（www.ccgp.gov.cn）渠道查询的本单位信用记录的网页并加盖投标单位公章。将该文件打印出来后进行签字、盖章，于2021年5月</w:t>
      </w:r>
      <w:r>
        <w:rPr>
          <w:rFonts w:hint="eastAsia" w:ascii="微软雅黑" w:hAnsi="微软雅黑" w:eastAsia="微软雅黑" w:cs="微软雅黑"/>
          <w:kern w:val="0"/>
          <w:sz w:val="24"/>
          <w:szCs w:val="24"/>
          <w:lang w:val="en-US" w:eastAsia="zh-CN"/>
        </w:rPr>
        <w:t>27</w:t>
      </w:r>
      <w:r>
        <w:rPr>
          <w:rFonts w:hint="eastAsia" w:ascii="微软雅黑" w:hAnsi="微软雅黑" w:eastAsia="微软雅黑" w:cs="微软雅黑"/>
          <w:kern w:val="0"/>
          <w:sz w:val="24"/>
          <w:szCs w:val="24"/>
        </w:rPr>
        <w:t>日11：00携带至我院1号楼4楼2号会议室。</w:t>
      </w:r>
    </w:p>
    <w:p>
      <w:pPr>
        <w:keepNext w:val="0"/>
        <w:keepLines w:val="0"/>
        <w:pageBreakBefore w:val="0"/>
        <w:widowControl/>
        <w:kinsoku/>
        <w:wordWrap/>
        <w:overflowPunct/>
        <w:topLinePunct w:val="0"/>
        <w:bidi w:val="0"/>
        <w:snapToGrid/>
        <w:spacing w:beforeAutospacing="0" w:afterAutospacing="0" w:line="480" w:lineRule="exact"/>
        <w:ind w:firstLine="386"/>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2、请将报价函及相关资料作为投标文件，供应商应将投标文件装入信袋内加以密封，并在密封处加盖公章（或合同专用章）。</w:t>
      </w:r>
    </w:p>
    <w:p>
      <w:pPr>
        <w:keepNext w:val="0"/>
        <w:keepLines w:val="0"/>
        <w:pageBreakBefore w:val="0"/>
        <w:widowControl/>
        <w:kinsoku/>
        <w:wordWrap/>
        <w:overflowPunct/>
        <w:topLinePunct w:val="0"/>
        <w:bidi w:val="0"/>
        <w:snapToGrid/>
        <w:spacing w:beforeAutospacing="0" w:afterAutospacing="0" w:line="480" w:lineRule="exact"/>
        <w:ind w:firstLine="386"/>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 xml:space="preserve"> 所有响应文件密封袋上均应贴上封条，响应文件封皮和密封条上均应写明：</w:t>
      </w:r>
    </w:p>
    <w:p>
      <w:pPr>
        <w:keepNext w:val="0"/>
        <w:keepLines w:val="0"/>
        <w:pageBreakBefore w:val="0"/>
        <w:widowControl/>
        <w:kinsoku/>
        <w:wordWrap/>
        <w:overflowPunct/>
        <w:topLinePunct w:val="0"/>
        <w:bidi w:val="0"/>
        <w:snapToGrid/>
        <w:spacing w:beforeAutospacing="0" w:afterAutospacing="0" w:line="480" w:lineRule="exact"/>
        <w:ind w:firstLine="386"/>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⑴ 项目名称：新疆维吾尔自治区儿童医院“国家儿童区域医疗中心”建设项目水土保持法方案项目</w:t>
      </w:r>
    </w:p>
    <w:p>
      <w:pPr>
        <w:keepNext w:val="0"/>
        <w:keepLines w:val="0"/>
        <w:pageBreakBefore w:val="0"/>
        <w:widowControl/>
        <w:kinsoku/>
        <w:wordWrap/>
        <w:overflowPunct/>
        <w:topLinePunct w:val="0"/>
        <w:bidi w:val="0"/>
        <w:snapToGrid/>
        <w:spacing w:beforeAutospacing="0" w:afterAutospacing="0" w:line="480" w:lineRule="exact"/>
        <w:ind w:firstLine="386"/>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⑵ 项目编号：XJETYY-ZB2021-08</w:t>
      </w:r>
    </w:p>
    <w:p>
      <w:pPr>
        <w:keepNext w:val="0"/>
        <w:keepLines w:val="0"/>
        <w:pageBreakBefore w:val="0"/>
        <w:widowControl/>
        <w:kinsoku/>
        <w:wordWrap/>
        <w:overflowPunct/>
        <w:topLinePunct w:val="0"/>
        <w:bidi w:val="0"/>
        <w:snapToGrid/>
        <w:spacing w:beforeAutospacing="0" w:afterAutospacing="0" w:line="480" w:lineRule="exact"/>
        <w:ind w:firstLine="386"/>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⑷ 供应商名称和地址：</w:t>
      </w:r>
    </w:p>
    <w:p>
      <w:pPr>
        <w:keepNext w:val="0"/>
        <w:keepLines w:val="0"/>
        <w:pageBreakBefore w:val="0"/>
        <w:widowControl/>
        <w:kinsoku/>
        <w:wordWrap/>
        <w:overflowPunct/>
        <w:topLinePunct w:val="0"/>
        <w:bidi w:val="0"/>
        <w:snapToGrid/>
        <w:spacing w:beforeAutospacing="0" w:afterAutospacing="0" w:line="480" w:lineRule="exact"/>
        <w:ind w:firstLine="386"/>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⑸ 供应商联系人及联系电话：</w:t>
      </w:r>
    </w:p>
    <w:p>
      <w:pPr>
        <w:keepNext w:val="0"/>
        <w:keepLines w:val="0"/>
        <w:pageBreakBefore w:val="0"/>
        <w:widowControl/>
        <w:kinsoku/>
        <w:wordWrap/>
        <w:overflowPunct/>
        <w:topLinePunct w:val="0"/>
        <w:bidi w:val="0"/>
        <w:snapToGrid/>
        <w:spacing w:beforeAutospacing="0" w:afterAutospacing="0" w:line="480" w:lineRule="exact"/>
        <w:ind w:firstLine="386"/>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⑹ 注明“开标前不准启封”。</w:t>
      </w:r>
    </w:p>
    <w:p>
      <w:pPr>
        <w:keepNext w:val="0"/>
        <w:keepLines w:val="0"/>
        <w:pageBreakBefore w:val="0"/>
        <w:widowControl/>
        <w:kinsoku/>
        <w:wordWrap/>
        <w:overflowPunct/>
        <w:topLinePunct w:val="0"/>
        <w:bidi w:val="0"/>
        <w:snapToGrid/>
        <w:spacing w:beforeAutospacing="0" w:afterAutospacing="0" w:line="480" w:lineRule="exact"/>
        <w:ind w:firstLine="386"/>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未按要求密封、标记和投递的投标文件，不得参与投标。</w:t>
      </w:r>
    </w:p>
    <w:p>
      <w:pPr>
        <w:keepNext w:val="0"/>
        <w:keepLines w:val="0"/>
        <w:pageBreakBefore w:val="0"/>
        <w:widowControl/>
        <w:kinsoku/>
        <w:wordWrap/>
        <w:overflowPunct/>
        <w:topLinePunct w:val="0"/>
        <w:bidi w:val="0"/>
        <w:snapToGrid/>
        <w:spacing w:beforeAutospacing="0" w:afterAutospacing="0" w:line="480" w:lineRule="exact"/>
        <w:ind w:firstLine="384"/>
        <w:jc w:val="left"/>
        <w:rPr>
          <w:rFonts w:hint="eastAsia" w:ascii="微软雅黑" w:hAnsi="微软雅黑" w:eastAsia="微软雅黑" w:cs="微软雅黑"/>
          <w:sz w:val="24"/>
          <w:szCs w:val="24"/>
        </w:rPr>
      </w:pPr>
      <w:r>
        <w:rPr>
          <w:rStyle w:val="9"/>
          <w:rFonts w:hint="eastAsia" w:ascii="微软雅黑" w:hAnsi="微软雅黑" w:eastAsia="微软雅黑" w:cs="微软雅黑"/>
          <w:kern w:val="0"/>
          <w:sz w:val="24"/>
          <w:szCs w:val="24"/>
        </w:rPr>
        <w:t>七、联系方式</w:t>
      </w:r>
    </w:p>
    <w:p>
      <w:pPr>
        <w:keepNext w:val="0"/>
        <w:keepLines w:val="0"/>
        <w:pageBreakBefore w:val="0"/>
        <w:widowControl/>
        <w:kinsoku/>
        <w:wordWrap/>
        <w:overflowPunct/>
        <w:topLinePunct w:val="0"/>
        <w:bidi w:val="0"/>
        <w:snapToGrid/>
        <w:spacing w:beforeAutospacing="0" w:afterAutospacing="0" w:line="480" w:lineRule="exact"/>
        <w:ind w:firstLine="384"/>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电话：0991-3056196联系人：张老师</w:t>
      </w:r>
    </w:p>
    <w:p>
      <w:pPr>
        <w:keepNext w:val="0"/>
        <w:keepLines w:val="0"/>
        <w:pageBreakBefore w:val="0"/>
        <w:widowControl/>
        <w:kinsoku/>
        <w:wordWrap/>
        <w:overflowPunct/>
        <w:topLinePunct w:val="0"/>
        <w:bidi w:val="0"/>
        <w:snapToGrid/>
        <w:spacing w:beforeAutospacing="0" w:afterAutospacing="0" w:line="480" w:lineRule="exact"/>
        <w:ind w:firstLine="384"/>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地址：乌鲁木齐市沙依巴克区阿勒泰路393号</w:t>
      </w:r>
    </w:p>
    <w:p>
      <w:pPr>
        <w:keepNext w:val="0"/>
        <w:keepLines w:val="0"/>
        <w:pageBreakBefore w:val="0"/>
        <w:widowControl/>
        <w:kinsoku/>
        <w:wordWrap/>
        <w:overflowPunct/>
        <w:topLinePunct w:val="0"/>
        <w:bidi w:val="0"/>
        <w:snapToGrid/>
        <w:spacing w:beforeAutospacing="0" w:afterAutospacing="0" w:line="480" w:lineRule="exact"/>
        <w:ind w:firstLine="384"/>
        <w:jc w:val="right"/>
        <w:rPr>
          <w:rFonts w:hint="eastAsia" w:ascii="微软雅黑" w:hAnsi="微软雅黑" w:eastAsia="微软雅黑" w:cs="微软雅黑"/>
          <w:kern w:val="0"/>
          <w:sz w:val="24"/>
          <w:szCs w:val="24"/>
        </w:rPr>
      </w:pPr>
    </w:p>
    <w:p>
      <w:pPr>
        <w:keepNext w:val="0"/>
        <w:keepLines w:val="0"/>
        <w:pageBreakBefore w:val="0"/>
        <w:widowControl/>
        <w:kinsoku/>
        <w:wordWrap/>
        <w:overflowPunct/>
        <w:topLinePunct w:val="0"/>
        <w:bidi w:val="0"/>
        <w:snapToGrid/>
        <w:spacing w:beforeAutospacing="0" w:afterAutospacing="0" w:line="480" w:lineRule="exact"/>
        <w:ind w:firstLine="384"/>
        <w:jc w:val="righ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新疆维吾尔自治区儿童医院招标办</w:t>
      </w:r>
    </w:p>
    <w:p>
      <w:pPr>
        <w:keepNext w:val="0"/>
        <w:keepLines w:val="0"/>
        <w:pageBreakBefore w:val="0"/>
        <w:widowControl/>
        <w:kinsoku/>
        <w:wordWrap/>
        <w:overflowPunct/>
        <w:topLinePunct w:val="0"/>
        <w:bidi w:val="0"/>
        <w:snapToGrid/>
        <w:spacing w:beforeAutospacing="0" w:afterAutospacing="0" w:line="480" w:lineRule="exact"/>
        <w:ind w:firstLine="384"/>
        <w:jc w:val="righ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2021年5月25日</w:t>
      </w:r>
    </w:p>
    <w:p>
      <w:pPr>
        <w:keepNext w:val="0"/>
        <w:keepLines w:val="0"/>
        <w:pageBreakBefore w:val="0"/>
        <w:widowControl/>
        <w:kinsoku/>
        <w:wordWrap/>
        <w:overflowPunct/>
        <w:topLinePunct w:val="0"/>
        <w:bidi w:val="0"/>
        <w:snapToGrid/>
        <w:spacing w:beforeAutospacing="0" w:afterAutospacing="0" w:line="480" w:lineRule="exact"/>
        <w:jc w:val="left"/>
        <w:rPr>
          <w:rFonts w:hint="eastAsia" w:ascii="微软雅黑" w:hAnsi="微软雅黑" w:eastAsia="微软雅黑" w:cs="微软雅黑"/>
          <w:kern w:val="0"/>
          <w:sz w:val="24"/>
          <w:szCs w:val="24"/>
        </w:rPr>
      </w:pPr>
    </w:p>
    <w:p>
      <w:pPr>
        <w:pStyle w:val="3"/>
        <w:keepNext w:val="0"/>
        <w:keepLines w:val="0"/>
        <w:pageBreakBefore w:val="0"/>
        <w:kinsoku/>
        <w:wordWrap/>
        <w:overflowPunct/>
        <w:topLinePunct w:val="0"/>
        <w:bidi w:val="0"/>
        <w:snapToGrid/>
        <w:spacing w:beforeAutospacing="0" w:afterAutospacing="0" w:line="480" w:lineRule="exact"/>
        <w:rPr>
          <w:rFonts w:hint="eastAsia" w:ascii="微软雅黑" w:hAnsi="微软雅黑" w:eastAsia="微软雅黑" w:cs="微软雅黑"/>
          <w:sz w:val="24"/>
          <w:szCs w:val="24"/>
        </w:rPr>
      </w:pPr>
    </w:p>
    <w:p>
      <w:pPr>
        <w:keepNext w:val="0"/>
        <w:keepLines w:val="0"/>
        <w:pageBreakBefore w:val="0"/>
        <w:widowControl/>
        <w:kinsoku/>
        <w:wordWrap/>
        <w:overflowPunct/>
        <w:topLinePunct w:val="0"/>
        <w:bidi w:val="0"/>
        <w:snapToGrid/>
        <w:spacing w:beforeAutospacing="0" w:afterAutospacing="0" w:line="480" w:lineRule="exact"/>
        <w:jc w:val="left"/>
        <w:rPr>
          <w:rFonts w:hint="eastAsia" w:ascii="微软雅黑" w:hAnsi="微软雅黑" w:eastAsia="微软雅黑" w:cs="微软雅黑"/>
          <w:kern w:val="0"/>
          <w:sz w:val="24"/>
          <w:szCs w:val="24"/>
        </w:rPr>
      </w:pPr>
    </w:p>
    <w:p>
      <w:pPr>
        <w:pStyle w:val="2"/>
        <w:rPr>
          <w:rFonts w:hint="eastAsia" w:ascii="微软雅黑" w:hAnsi="微软雅黑" w:eastAsia="微软雅黑" w:cs="微软雅黑"/>
          <w:kern w:val="0"/>
          <w:sz w:val="24"/>
          <w:szCs w:val="24"/>
        </w:rPr>
      </w:pPr>
    </w:p>
    <w:p>
      <w:pPr>
        <w:pStyle w:val="3"/>
        <w:rPr>
          <w:rFonts w:hint="eastAsia" w:ascii="微软雅黑" w:hAnsi="微软雅黑" w:eastAsia="微软雅黑" w:cs="微软雅黑"/>
          <w:kern w:val="0"/>
          <w:sz w:val="24"/>
          <w:szCs w:val="24"/>
        </w:rPr>
      </w:pPr>
    </w:p>
    <w:p>
      <w:pPr>
        <w:pStyle w:val="3"/>
        <w:rPr>
          <w:rFonts w:hint="eastAsia" w:ascii="微软雅黑" w:hAnsi="微软雅黑" w:eastAsia="微软雅黑" w:cs="微软雅黑"/>
          <w:kern w:val="0"/>
          <w:sz w:val="24"/>
          <w:szCs w:val="24"/>
        </w:rPr>
      </w:pPr>
    </w:p>
    <w:p>
      <w:pPr>
        <w:pStyle w:val="3"/>
        <w:rPr>
          <w:rFonts w:hint="eastAsia" w:ascii="微软雅黑" w:hAnsi="微软雅黑" w:eastAsia="微软雅黑" w:cs="微软雅黑"/>
          <w:kern w:val="0"/>
          <w:sz w:val="24"/>
          <w:szCs w:val="24"/>
        </w:rPr>
      </w:pPr>
    </w:p>
    <w:p>
      <w:pPr>
        <w:pStyle w:val="3"/>
        <w:rPr>
          <w:rFonts w:hint="eastAsia" w:ascii="微软雅黑" w:hAnsi="微软雅黑" w:eastAsia="微软雅黑" w:cs="微软雅黑"/>
          <w:kern w:val="0"/>
          <w:sz w:val="24"/>
          <w:szCs w:val="24"/>
        </w:rPr>
      </w:pPr>
    </w:p>
    <w:p>
      <w:pPr>
        <w:pStyle w:val="3"/>
        <w:rPr>
          <w:rFonts w:hint="eastAsia" w:ascii="微软雅黑" w:hAnsi="微软雅黑" w:eastAsia="微软雅黑" w:cs="微软雅黑"/>
          <w:kern w:val="0"/>
          <w:sz w:val="24"/>
          <w:szCs w:val="24"/>
        </w:rPr>
      </w:pPr>
    </w:p>
    <w:p>
      <w:pPr>
        <w:pStyle w:val="3"/>
        <w:rPr>
          <w:rFonts w:hint="eastAsia" w:ascii="微软雅黑" w:hAnsi="微软雅黑" w:eastAsia="微软雅黑" w:cs="微软雅黑"/>
          <w:kern w:val="0"/>
          <w:sz w:val="24"/>
          <w:szCs w:val="24"/>
        </w:rPr>
      </w:pPr>
    </w:p>
    <w:p>
      <w:pPr>
        <w:pStyle w:val="3"/>
        <w:rPr>
          <w:rFonts w:hint="eastAsia" w:ascii="微软雅黑" w:hAnsi="微软雅黑" w:eastAsia="微软雅黑" w:cs="微软雅黑"/>
          <w:kern w:val="0"/>
          <w:sz w:val="24"/>
          <w:szCs w:val="24"/>
        </w:rPr>
      </w:pPr>
    </w:p>
    <w:p>
      <w:pPr>
        <w:pStyle w:val="3"/>
        <w:rPr>
          <w:rFonts w:hint="eastAsia" w:ascii="微软雅黑" w:hAnsi="微软雅黑" w:eastAsia="微软雅黑" w:cs="微软雅黑"/>
          <w:kern w:val="0"/>
          <w:sz w:val="24"/>
          <w:szCs w:val="24"/>
        </w:rPr>
      </w:pPr>
    </w:p>
    <w:p>
      <w:pPr>
        <w:pStyle w:val="3"/>
        <w:rPr>
          <w:rFonts w:hint="eastAsia" w:ascii="微软雅黑" w:hAnsi="微软雅黑" w:eastAsia="微软雅黑" w:cs="微软雅黑"/>
          <w:kern w:val="0"/>
          <w:sz w:val="24"/>
          <w:szCs w:val="24"/>
        </w:rPr>
      </w:pPr>
    </w:p>
    <w:p>
      <w:pPr>
        <w:pStyle w:val="3"/>
        <w:rPr>
          <w:rFonts w:hint="eastAsia" w:ascii="微软雅黑" w:hAnsi="微软雅黑" w:eastAsia="微软雅黑" w:cs="微软雅黑"/>
          <w:kern w:val="0"/>
          <w:sz w:val="24"/>
          <w:szCs w:val="24"/>
        </w:rPr>
      </w:pPr>
    </w:p>
    <w:p>
      <w:pPr>
        <w:pStyle w:val="3"/>
        <w:rPr>
          <w:rFonts w:hint="eastAsia" w:ascii="微软雅黑" w:hAnsi="微软雅黑" w:eastAsia="微软雅黑" w:cs="微软雅黑"/>
          <w:kern w:val="0"/>
          <w:sz w:val="24"/>
          <w:szCs w:val="24"/>
        </w:rPr>
      </w:pPr>
    </w:p>
    <w:p>
      <w:pPr>
        <w:pStyle w:val="3"/>
        <w:rPr>
          <w:rFonts w:hint="eastAsia" w:ascii="微软雅黑" w:hAnsi="微软雅黑" w:eastAsia="微软雅黑" w:cs="微软雅黑"/>
          <w:kern w:val="0"/>
          <w:sz w:val="24"/>
          <w:szCs w:val="24"/>
        </w:rPr>
      </w:pPr>
    </w:p>
    <w:p>
      <w:pPr>
        <w:pStyle w:val="3"/>
        <w:rPr>
          <w:rFonts w:hint="eastAsia" w:ascii="微软雅黑" w:hAnsi="微软雅黑" w:eastAsia="微软雅黑" w:cs="微软雅黑"/>
          <w:kern w:val="0"/>
          <w:sz w:val="24"/>
          <w:szCs w:val="24"/>
        </w:rPr>
      </w:pPr>
    </w:p>
    <w:p>
      <w:pPr>
        <w:pStyle w:val="3"/>
        <w:rPr>
          <w:rFonts w:hint="eastAsia" w:ascii="微软雅黑" w:hAnsi="微软雅黑" w:eastAsia="微软雅黑" w:cs="微软雅黑"/>
          <w:kern w:val="0"/>
          <w:sz w:val="24"/>
          <w:szCs w:val="24"/>
        </w:rPr>
      </w:pPr>
    </w:p>
    <w:p>
      <w:pPr>
        <w:pStyle w:val="3"/>
        <w:rPr>
          <w:rFonts w:hint="eastAsia" w:ascii="微软雅黑" w:hAnsi="微软雅黑" w:eastAsia="微软雅黑" w:cs="微软雅黑"/>
          <w:kern w:val="0"/>
          <w:sz w:val="24"/>
          <w:szCs w:val="24"/>
        </w:rPr>
      </w:pPr>
    </w:p>
    <w:p>
      <w:pPr>
        <w:pStyle w:val="3"/>
        <w:rPr>
          <w:rFonts w:hint="eastAsia" w:ascii="微软雅黑" w:hAnsi="微软雅黑" w:eastAsia="微软雅黑" w:cs="微软雅黑"/>
          <w:kern w:val="0"/>
          <w:sz w:val="24"/>
          <w:szCs w:val="24"/>
        </w:rPr>
      </w:pPr>
    </w:p>
    <w:p>
      <w:pPr>
        <w:keepNext w:val="0"/>
        <w:keepLines w:val="0"/>
        <w:pageBreakBefore w:val="0"/>
        <w:widowControl/>
        <w:kinsoku/>
        <w:wordWrap/>
        <w:overflowPunct/>
        <w:topLinePunct w:val="0"/>
        <w:bidi w:val="0"/>
        <w:snapToGrid/>
        <w:spacing w:beforeAutospacing="0" w:afterAutospacing="0" w:line="480" w:lineRule="exact"/>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附投标书格式：</w:t>
      </w:r>
    </w:p>
    <w:p>
      <w:pPr>
        <w:keepNext w:val="0"/>
        <w:keepLines w:val="0"/>
        <w:pageBreakBefore w:val="0"/>
        <w:widowControl/>
        <w:kinsoku/>
        <w:wordWrap/>
        <w:overflowPunct/>
        <w:topLinePunct w:val="0"/>
        <w:bidi w:val="0"/>
        <w:snapToGrid/>
        <w:spacing w:beforeAutospacing="0" w:afterAutospacing="0" w:line="480" w:lineRule="exact"/>
        <w:jc w:val="center"/>
        <w:rPr>
          <w:rFonts w:hint="eastAsia" w:ascii="微软雅黑" w:hAnsi="微软雅黑" w:eastAsia="微软雅黑" w:cs="微软雅黑"/>
          <w:sz w:val="24"/>
          <w:szCs w:val="24"/>
        </w:rPr>
      </w:pPr>
      <w:r>
        <w:rPr>
          <w:rStyle w:val="9"/>
          <w:rFonts w:hint="eastAsia" w:ascii="微软雅黑" w:hAnsi="微软雅黑" w:eastAsia="微软雅黑" w:cs="微软雅黑"/>
          <w:kern w:val="0"/>
          <w:sz w:val="24"/>
          <w:szCs w:val="24"/>
        </w:rPr>
        <w:t>一、报价函</w:t>
      </w:r>
    </w:p>
    <w:p>
      <w:pPr>
        <w:keepNext w:val="0"/>
        <w:keepLines w:val="0"/>
        <w:pageBreakBefore w:val="0"/>
        <w:widowControl/>
        <w:kinsoku/>
        <w:wordWrap/>
        <w:overflowPunct/>
        <w:topLinePunct w:val="0"/>
        <w:bidi w:val="0"/>
        <w:snapToGrid/>
        <w:spacing w:beforeAutospacing="0" w:afterAutospacing="0" w:line="480" w:lineRule="exact"/>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致：新疆维吾尔自治区儿童医院</w:t>
      </w:r>
    </w:p>
    <w:p>
      <w:pPr>
        <w:keepNext w:val="0"/>
        <w:keepLines w:val="0"/>
        <w:pageBreakBefore w:val="0"/>
        <w:widowControl/>
        <w:kinsoku/>
        <w:wordWrap/>
        <w:overflowPunct/>
        <w:topLinePunct w:val="0"/>
        <w:bidi w:val="0"/>
        <w:snapToGrid/>
        <w:spacing w:beforeAutospacing="0" w:afterAutospacing="0" w:line="480" w:lineRule="exact"/>
        <w:ind w:left="239" w:leftChars="114" w:firstLine="196" w:firstLineChars="82"/>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 xml:space="preserve">1、根据贵方招标项目编号为的询价函，我方愿意以人民币 </w:t>
      </w:r>
      <w:r>
        <w:rPr>
          <w:rFonts w:hint="eastAsia" w:ascii="微软雅黑" w:hAnsi="微软雅黑" w:eastAsia="微软雅黑" w:cs="微软雅黑"/>
          <w:kern w:val="0"/>
          <w:sz w:val="24"/>
          <w:szCs w:val="24"/>
          <w:u w:val="single"/>
        </w:rPr>
        <w:t xml:space="preserve">     </w:t>
      </w:r>
      <w:r>
        <w:rPr>
          <w:rFonts w:hint="eastAsia" w:ascii="微软雅黑" w:hAnsi="微软雅黑" w:eastAsia="微软雅黑" w:cs="微软雅黑"/>
          <w:kern w:val="0"/>
          <w:sz w:val="24"/>
          <w:szCs w:val="24"/>
        </w:rPr>
        <w:t>元（大写：</w:t>
      </w:r>
      <w:r>
        <w:rPr>
          <w:rFonts w:hint="eastAsia" w:ascii="微软雅黑" w:hAnsi="微软雅黑" w:eastAsia="微软雅黑" w:cs="微软雅黑"/>
          <w:kern w:val="0"/>
          <w:sz w:val="24"/>
          <w:szCs w:val="24"/>
          <w:u w:val="single"/>
        </w:rPr>
        <w:t xml:space="preserve">       </w:t>
      </w:r>
      <w:r>
        <w:rPr>
          <w:rFonts w:hint="eastAsia" w:ascii="微软雅黑" w:hAnsi="微软雅黑" w:eastAsia="微软雅黑" w:cs="微软雅黑"/>
          <w:kern w:val="0"/>
          <w:sz w:val="24"/>
          <w:szCs w:val="24"/>
        </w:rPr>
        <w:t>）(￥)，并按上述贵方提供的其他招标资料要求承包上述项目的服务并承担过程中出现的任何安全责任。</w:t>
      </w:r>
    </w:p>
    <w:p>
      <w:pPr>
        <w:keepNext w:val="0"/>
        <w:keepLines w:val="0"/>
        <w:pageBreakBefore w:val="0"/>
        <w:widowControl/>
        <w:kinsoku/>
        <w:wordWrap/>
        <w:overflowPunct/>
        <w:topLinePunct w:val="0"/>
        <w:bidi w:val="0"/>
        <w:snapToGrid/>
        <w:spacing w:beforeAutospacing="0" w:afterAutospacing="0" w:line="480" w:lineRule="exact"/>
        <w:ind w:firstLine="384"/>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2、如我方中标，我方保证本工程不转包、分包。</w:t>
      </w:r>
    </w:p>
    <w:p>
      <w:pPr>
        <w:keepNext w:val="0"/>
        <w:keepLines w:val="0"/>
        <w:pageBreakBefore w:val="0"/>
        <w:widowControl/>
        <w:kinsoku/>
        <w:wordWrap/>
        <w:overflowPunct/>
        <w:topLinePunct w:val="0"/>
        <w:bidi w:val="0"/>
        <w:snapToGrid/>
        <w:spacing w:beforeAutospacing="0" w:afterAutospacing="0" w:line="480" w:lineRule="exact"/>
        <w:ind w:firstLine="384"/>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3、我方愿意提供贵单位可能另外要求的、与投标有关的文件资料，并保证我方已提供和将要提供的文件是真实的、准确的。</w:t>
      </w:r>
    </w:p>
    <w:p>
      <w:pPr>
        <w:keepNext w:val="0"/>
        <w:keepLines w:val="0"/>
        <w:pageBreakBefore w:val="0"/>
        <w:widowControl/>
        <w:kinsoku/>
        <w:wordWrap/>
        <w:overflowPunct/>
        <w:topLinePunct w:val="0"/>
        <w:bidi w:val="0"/>
        <w:snapToGrid/>
        <w:spacing w:beforeAutospacing="0" w:afterAutospacing="0" w:line="480" w:lineRule="exact"/>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投标单位名称：（公章）</w:t>
      </w:r>
    </w:p>
    <w:p>
      <w:pPr>
        <w:keepNext w:val="0"/>
        <w:keepLines w:val="0"/>
        <w:pageBreakBefore w:val="0"/>
        <w:widowControl/>
        <w:kinsoku/>
        <w:wordWrap/>
        <w:overflowPunct/>
        <w:topLinePunct w:val="0"/>
        <w:bidi w:val="0"/>
        <w:snapToGrid/>
        <w:spacing w:beforeAutospacing="0" w:afterAutospacing="0" w:line="480" w:lineRule="exact"/>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投标单位授权代表姓名（签字）：</w:t>
      </w:r>
    </w:p>
    <w:p>
      <w:pPr>
        <w:keepNext w:val="0"/>
        <w:keepLines w:val="0"/>
        <w:pageBreakBefore w:val="0"/>
        <w:widowControl/>
        <w:kinsoku/>
        <w:wordWrap/>
        <w:overflowPunct/>
        <w:topLinePunct w:val="0"/>
        <w:bidi w:val="0"/>
        <w:snapToGrid/>
        <w:spacing w:beforeAutospacing="0" w:afterAutospacing="0" w:line="480" w:lineRule="exact"/>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日期：</w:t>
      </w:r>
    </w:p>
    <w:p>
      <w:pPr>
        <w:keepNext w:val="0"/>
        <w:keepLines w:val="0"/>
        <w:pageBreakBefore w:val="0"/>
        <w:widowControl/>
        <w:kinsoku/>
        <w:wordWrap/>
        <w:overflowPunct/>
        <w:topLinePunct w:val="0"/>
        <w:bidi w:val="0"/>
        <w:snapToGrid/>
        <w:spacing w:beforeAutospacing="0" w:afterAutospacing="0" w:line="480" w:lineRule="exact"/>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通讯地址：</w:t>
      </w:r>
    </w:p>
    <w:p>
      <w:pPr>
        <w:keepNext w:val="0"/>
        <w:keepLines w:val="0"/>
        <w:pageBreakBefore w:val="0"/>
        <w:widowControl/>
        <w:kinsoku/>
        <w:wordWrap/>
        <w:overflowPunct/>
        <w:topLinePunct w:val="0"/>
        <w:bidi w:val="0"/>
        <w:snapToGrid/>
        <w:spacing w:beforeAutospacing="0" w:afterAutospacing="0" w:line="480" w:lineRule="exact"/>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电话：</w:t>
      </w:r>
    </w:p>
    <w:p>
      <w:pPr>
        <w:keepNext w:val="0"/>
        <w:keepLines w:val="0"/>
        <w:pageBreakBefore w:val="0"/>
        <w:widowControl/>
        <w:kinsoku/>
        <w:wordWrap/>
        <w:overflowPunct/>
        <w:topLinePunct w:val="0"/>
        <w:bidi w:val="0"/>
        <w:snapToGrid/>
        <w:spacing w:beforeAutospacing="0" w:afterAutospacing="0" w:line="480" w:lineRule="exact"/>
        <w:rPr>
          <w:rStyle w:val="9"/>
          <w:rFonts w:hint="eastAsia" w:ascii="微软雅黑" w:hAnsi="微软雅黑" w:eastAsia="微软雅黑" w:cs="微软雅黑"/>
          <w:kern w:val="0"/>
          <w:sz w:val="24"/>
          <w:szCs w:val="24"/>
        </w:rPr>
      </w:pPr>
    </w:p>
    <w:p>
      <w:pPr>
        <w:keepNext w:val="0"/>
        <w:keepLines w:val="0"/>
        <w:pageBreakBefore w:val="0"/>
        <w:widowControl/>
        <w:kinsoku/>
        <w:wordWrap/>
        <w:overflowPunct/>
        <w:topLinePunct w:val="0"/>
        <w:bidi w:val="0"/>
        <w:snapToGrid/>
        <w:spacing w:beforeAutospacing="0" w:afterAutospacing="0" w:line="480" w:lineRule="exact"/>
        <w:ind w:firstLine="216"/>
        <w:jc w:val="center"/>
        <w:rPr>
          <w:rStyle w:val="9"/>
          <w:rFonts w:hint="eastAsia" w:ascii="微软雅黑" w:hAnsi="微软雅黑" w:eastAsia="微软雅黑" w:cs="微软雅黑"/>
          <w:kern w:val="0"/>
          <w:sz w:val="24"/>
          <w:szCs w:val="24"/>
        </w:rPr>
      </w:pPr>
    </w:p>
    <w:p>
      <w:pPr>
        <w:keepNext w:val="0"/>
        <w:keepLines w:val="0"/>
        <w:pageBreakBefore w:val="0"/>
        <w:widowControl/>
        <w:kinsoku/>
        <w:wordWrap/>
        <w:overflowPunct/>
        <w:topLinePunct w:val="0"/>
        <w:bidi w:val="0"/>
        <w:snapToGrid/>
        <w:spacing w:beforeAutospacing="0" w:afterAutospacing="0" w:line="480" w:lineRule="exact"/>
        <w:ind w:firstLine="216"/>
        <w:jc w:val="center"/>
        <w:rPr>
          <w:rStyle w:val="9"/>
          <w:rFonts w:hint="eastAsia" w:ascii="微软雅黑" w:hAnsi="微软雅黑" w:eastAsia="微软雅黑" w:cs="微软雅黑"/>
          <w:kern w:val="0"/>
          <w:sz w:val="24"/>
          <w:szCs w:val="24"/>
        </w:rPr>
      </w:pPr>
    </w:p>
    <w:p>
      <w:pPr>
        <w:keepNext w:val="0"/>
        <w:keepLines w:val="0"/>
        <w:pageBreakBefore w:val="0"/>
        <w:widowControl/>
        <w:kinsoku/>
        <w:wordWrap/>
        <w:overflowPunct/>
        <w:topLinePunct w:val="0"/>
        <w:bidi w:val="0"/>
        <w:snapToGrid/>
        <w:spacing w:beforeAutospacing="0" w:afterAutospacing="0" w:line="480" w:lineRule="exact"/>
        <w:ind w:firstLine="216"/>
        <w:jc w:val="center"/>
        <w:rPr>
          <w:rStyle w:val="9"/>
          <w:rFonts w:hint="eastAsia" w:ascii="微软雅黑" w:hAnsi="微软雅黑" w:eastAsia="微软雅黑" w:cs="微软雅黑"/>
          <w:kern w:val="0"/>
          <w:sz w:val="24"/>
          <w:szCs w:val="24"/>
        </w:rPr>
      </w:pPr>
    </w:p>
    <w:p>
      <w:pPr>
        <w:keepNext w:val="0"/>
        <w:keepLines w:val="0"/>
        <w:pageBreakBefore w:val="0"/>
        <w:widowControl/>
        <w:kinsoku/>
        <w:wordWrap/>
        <w:overflowPunct/>
        <w:topLinePunct w:val="0"/>
        <w:bidi w:val="0"/>
        <w:snapToGrid/>
        <w:spacing w:beforeAutospacing="0" w:afterAutospacing="0" w:line="480" w:lineRule="exact"/>
        <w:ind w:firstLine="216"/>
        <w:jc w:val="center"/>
        <w:rPr>
          <w:rStyle w:val="9"/>
          <w:rFonts w:hint="eastAsia" w:ascii="微软雅黑" w:hAnsi="微软雅黑" w:eastAsia="微软雅黑" w:cs="微软雅黑"/>
          <w:kern w:val="0"/>
          <w:sz w:val="24"/>
          <w:szCs w:val="24"/>
        </w:rPr>
      </w:pPr>
    </w:p>
    <w:p>
      <w:pPr>
        <w:keepNext w:val="0"/>
        <w:keepLines w:val="0"/>
        <w:pageBreakBefore w:val="0"/>
        <w:widowControl/>
        <w:kinsoku/>
        <w:wordWrap/>
        <w:overflowPunct/>
        <w:topLinePunct w:val="0"/>
        <w:bidi w:val="0"/>
        <w:snapToGrid/>
        <w:spacing w:beforeAutospacing="0" w:afterAutospacing="0" w:line="480" w:lineRule="exact"/>
        <w:ind w:firstLine="216"/>
        <w:jc w:val="center"/>
        <w:rPr>
          <w:rStyle w:val="9"/>
          <w:rFonts w:hint="eastAsia" w:ascii="微软雅黑" w:hAnsi="微软雅黑" w:eastAsia="微软雅黑" w:cs="微软雅黑"/>
          <w:kern w:val="0"/>
          <w:sz w:val="24"/>
          <w:szCs w:val="24"/>
        </w:rPr>
      </w:pPr>
    </w:p>
    <w:p>
      <w:pPr>
        <w:keepNext w:val="0"/>
        <w:keepLines w:val="0"/>
        <w:pageBreakBefore w:val="0"/>
        <w:widowControl/>
        <w:kinsoku/>
        <w:wordWrap/>
        <w:overflowPunct/>
        <w:topLinePunct w:val="0"/>
        <w:bidi w:val="0"/>
        <w:snapToGrid/>
        <w:spacing w:beforeAutospacing="0" w:afterAutospacing="0" w:line="480" w:lineRule="exact"/>
        <w:ind w:firstLine="216"/>
        <w:jc w:val="center"/>
        <w:rPr>
          <w:rStyle w:val="9"/>
          <w:rFonts w:hint="eastAsia" w:ascii="微软雅黑" w:hAnsi="微软雅黑" w:eastAsia="微软雅黑" w:cs="微软雅黑"/>
          <w:kern w:val="0"/>
          <w:sz w:val="24"/>
          <w:szCs w:val="24"/>
        </w:rPr>
      </w:pPr>
    </w:p>
    <w:p>
      <w:pPr>
        <w:keepNext w:val="0"/>
        <w:keepLines w:val="0"/>
        <w:pageBreakBefore w:val="0"/>
        <w:widowControl/>
        <w:kinsoku/>
        <w:wordWrap/>
        <w:overflowPunct/>
        <w:topLinePunct w:val="0"/>
        <w:bidi w:val="0"/>
        <w:snapToGrid/>
        <w:spacing w:beforeAutospacing="0" w:afterAutospacing="0" w:line="480" w:lineRule="exact"/>
        <w:ind w:firstLine="216"/>
        <w:jc w:val="center"/>
        <w:rPr>
          <w:rStyle w:val="9"/>
          <w:rFonts w:hint="eastAsia" w:ascii="微软雅黑" w:hAnsi="微软雅黑" w:eastAsia="微软雅黑" w:cs="微软雅黑"/>
          <w:kern w:val="0"/>
          <w:sz w:val="24"/>
          <w:szCs w:val="24"/>
        </w:rPr>
      </w:pPr>
    </w:p>
    <w:p>
      <w:pPr>
        <w:pStyle w:val="2"/>
        <w:rPr>
          <w:rStyle w:val="9"/>
          <w:rFonts w:hint="eastAsia" w:ascii="微软雅黑" w:hAnsi="微软雅黑" w:eastAsia="微软雅黑" w:cs="微软雅黑"/>
          <w:kern w:val="0"/>
          <w:sz w:val="24"/>
          <w:szCs w:val="24"/>
        </w:rPr>
      </w:pPr>
    </w:p>
    <w:p>
      <w:pPr>
        <w:pStyle w:val="3"/>
        <w:rPr>
          <w:rStyle w:val="9"/>
          <w:rFonts w:hint="eastAsia" w:ascii="微软雅黑" w:hAnsi="微软雅黑" w:eastAsia="微软雅黑" w:cs="微软雅黑"/>
          <w:kern w:val="0"/>
          <w:sz w:val="24"/>
          <w:szCs w:val="24"/>
        </w:rPr>
      </w:pPr>
    </w:p>
    <w:p>
      <w:pPr>
        <w:pStyle w:val="3"/>
        <w:rPr>
          <w:rStyle w:val="9"/>
          <w:rFonts w:hint="eastAsia" w:ascii="微软雅黑" w:hAnsi="微软雅黑" w:eastAsia="微软雅黑" w:cs="微软雅黑"/>
          <w:kern w:val="0"/>
          <w:sz w:val="24"/>
          <w:szCs w:val="24"/>
        </w:rPr>
      </w:pPr>
    </w:p>
    <w:p>
      <w:pPr>
        <w:pStyle w:val="3"/>
        <w:rPr>
          <w:rStyle w:val="9"/>
          <w:rFonts w:hint="eastAsia" w:ascii="微软雅黑" w:hAnsi="微软雅黑" w:eastAsia="微软雅黑" w:cs="微软雅黑"/>
          <w:kern w:val="0"/>
          <w:sz w:val="24"/>
          <w:szCs w:val="24"/>
        </w:rPr>
      </w:pPr>
    </w:p>
    <w:p>
      <w:pPr>
        <w:keepNext w:val="0"/>
        <w:keepLines w:val="0"/>
        <w:pageBreakBefore w:val="0"/>
        <w:widowControl/>
        <w:kinsoku/>
        <w:wordWrap/>
        <w:overflowPunct/>
        <w:topLinePunct w:val="0"/>
        <w:bidi w:val="0"/>
        <w:snapToGrid/>
        <w:spacing w:beforeAutospacing="0" w:afterAutospacing="0" w:line="480" w:lineRule="exact"/>
        <w:ind w:firstLine="216"/>
        <w:jc w:val="center"/>
        <w:rPr>
          <w:rStyle w:val="9"/>
          <w:rFonts w:hint="eastAsia" w:ascii="微软雅黑" w:hAnsi="微软雅黑" w:eastAsia="微软雅黑" w:cs="微软雅黑"/>
          <w:kern w:val="0"/>
          <w:sz w:val="24"/>
          <w:szCs w:val="24"/>
        </w:rPr>
      </w:pPr>
    </w:p>
    <w:p>
      <w:pPr>
        <w:keepNext w:val="0"/>
        <w:keepLines w:val="0"/>
        <w:pageBreakBefore w:val="0"/>
        <w:widowControl/>
        <w:kinsoku/>
        <w:wordWrap/>
        <w:overflowPunct/>
        <w:topLinePunct w:val="0"/>
        <w:bidi w:val="0"/>
        <w:snapToGrid/>
        <w:spacing w:beforeAutospacing="0" w:afterAutospacing="0" w:line="480" w:lineRule="exact"/>
        <w:rPr>
          <w:rStyle w:val="9"/>
          <w:rFonts w:hint="eastAsia" w:ascii="微软雅黑" w:hAnsi="微软雅黑" w:eastAsia="微软雅黑" w:cs="微软雅黑"/>
          <w:kern w:val="0"/>
          <w:sz w:val="24"/>
          <w:szCs w:val="24"/>
        </w:rPr>
      </w:pPr>
    </w:p>
    <w:p>
      <w:pPr>
        <w:keepNext w:val="0"/>
        <w:keepLines w:val="0"/>
        <w:pageBreakBefore w:val="0"/>
        <w:widowControl/>
        <w:kinsoku/>
        <w:wordWrap/>
        <w:overflowPunct/>
        <w:topLinePunct w:val="0"/>
        <w:bidi w:val="0"/>
        <w:snapToGrid/>
        <w:spacing w:beforeAutospacing="0" w:afterAutospacing="0" w:line="480" w:lineRule="exact"/>
        <w:ind w:firstLine="216"/>
        <w:jc w:val="center"/>
        <w:rPr>
          <w:rFonts w:hint="eastAsia" w:ascii="微软雅黑" w:hAnsi="微软雅黑" w:eastAsia="微软雅黑" w:cs="微软雅黑"/>
          <w:sz w:val="24"/>
          <w:szCs w:val="24"/>
        </w:rPr>
      </w:pPr>
      <w:r>
        <w:rPr>
          <w:rStyle w:val="9"/>
          <w:rFonts w:hint="eastAsia" w:ascii="微软雅黑" w:hAnsi="微软雅黑" w:eastAsia="微软雅黑" w:cs="微软雅黑"/>
          <w:kern w:val="0"/>
          <w:sz w:val="24"/>
          <w:szCs w:val="24"/>
        </w:rPr>
        <w:t>二、法定代表人资格证明书</w:t>
      </w:r>
    </w:p>
    <w:p>
      <w:pPr>
        <w:keepNext w:val="0"/>
        <w:keepLines w:val="0"/>
        <w:pageBreakBefore w:val="0"/>
        <w:widowControl/>
        <w:kinsoku/>
        <w:wordWrap/>
        <w:overflowPunct/>
        <w:topLinePunct w:val="0"/>
        <w:bidi w:val="0"/>
        <w:snapToGrid/>
        <w:spacing w:beforeAutospacing="0" w:afterAutospacing="0" w:line="480" w:lineRule="exact"/>
        <w:jc w:val="left"/>
        <w:rPr>
          <w:rFonts w:hint="eastAsia" w:ascii="微软雅黑" w:hAnsi="微软雅黑" w:eastAsia="微软雅黑" w:cs="微软雅黑"/>
          <w:sz w:val="24"/>
          <w:szCs w:val="24"/>
          <w:lang w:eastAsia="zh-CN"/>
        </w:rPr>
      </w:pPr>
      <w:r>
        <w:rPr>
          <w:rFonts w:hint="eastAsia" w:ascii="微软雅黑" w:hAnsi="微软雅黑" w:eastAsia="微软雅黑" w:cs="微软雅黑"/>
          <w:kern w:val="0"/>
          <w:sz w:val="24"/>
          <w:szCs w:val="24"/>
        </w:rPr>
        <w:t>单位名称：</w:t>
      </w:r>
    </w:p>
    <w:p>
      <w:pPr>
        <w:keepNext w:val="0"/>
        <w:keepLines w:val="0"/>
        <w:pageBreakBefore w:val="0"/>
        <w:widowControl/>
        <w:kinsoku/>
        <w:wordWrap/>
        <w:overflowPunct/>
        <w:topLinePunct w:val="0"/>
        <w:bidi w:val="0"/>
        <w:snapToGrid/>
        <w:spacing w:beforeAutospacing="0" w:afterAutospacing="0" w:line="480" w:lineRule="exact"/>
        <w:jc w:val="left"/>
        <w:rPr>
          <w:rFonts w:hint="eastAsia" w:ascii="微软雅黑" w:hAnsi="微软雅黑" w:eastAsia="微软雅黑" w:cs="微软雅黑"/>
          <w:sz w:val="24"/>
          <w:szCs w:val="24"/>
          <w:lang w:eastAsia="zh-CN"/>
        </w:rPr>
      </w:pPr>
      <w:r>
        <w:rPr>
          <w:rFonts w:hint="eastAsia" w:ascii="微软雅黑" w:hAnsi="微软雅黑" w:eastAsia="微软雅黑" w:cs="微软雅黑"/>
          <w:kern w:val="0"/>
          <w:sz w:val="24"/>
          <w:szCs w:val="24"/>
        </w:rPr>
        <w:t>单位性质：</w:t>
      </w:r>
    </w:p>
    <w:p>
      <w:pPr>
        <w:keepNext w:val="0"/>
        <w:keepLines w:val="0"/>
        <w:pageBreakBefore w:val="0"/>
        <w:widowControl/>
        <w:kinsoku/>
        <w:wordWrap/>
        <w:overflowPunct/>
        <w:topLinePunct w:val="0"/>
        <w:bidi w:val="0"/>
        <w:snapToGrid/>
        <w:spacing w:beforeAutospacing="0" w:afterAutospacing="0" w:line="480" w:lineRule="exact"/>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地址：</w:t>
      </w:r>
    </w:p>
    <w:p>
      <w:pPr>
        <w:keepNext w:val="0"/>
        <w:keepLines w:val="0"/>
        <w:pageBreakBefore w:val="0"/>
        <w:widowControl/>
        <w:kinsoku/>
        <w:wordWrap/>
        <w:overflowPunct/>
        <w:topLinePunct w:val="0"/>
        <w:bidi w:val="0"/>
        <w:snapToGrid/>
        <w:spacing w:beforeAutospacing="0" w:afterAutospacing="0" w:line="480" w:lineRule="exact"/>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成立时间：年月日</w:t>
      </w:r>
    </w:p>
    <w:p>
      <w:pPr>
        <w:keepNext w:val="0"/>
        <w:keepLines w:val="0"/>
        <w:pageBreakBefore w:val="0"/>
        <w:widowControl/>
        <w:kinsoku/>
        <w:wordWrap/>
        <w:overflowPunct/>
        <w:topLinePunct w:val="0"/>
        <w:bidi w:val="0"/>
        <w:snapToGrid/>
        <w:spacing w:beforeAutospacing="0" w:afterAutospacing="0" w:line="480" w:lineRule="exact"/>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经营期限：</w:t>
      </w:r>
    </w:p>
    <w:p>
      <w:pPr>
        <w:keepNext w:val="0"/>
        <w:keepLines w:val="0"/>
        <w:pageBreakBefore w:val="0"/>
        <w:widowControl/>
        <w:kinsoku/>
        <w:wordWrap/>
        <w:overflowPunct/>
        <w:topLinePunct w:val="0"/>
        <w:bidi w:val="0"/>
        <w:snapToGrid/>
        <w:spacing w:beforeAutospacing="0" w:afterAutospacing="0" w:line="480" w:lineRule="exact"/>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姓名：性别：年龄：职务：</w:t>
      </w:r>
    </w:p>
    <w:p>
      <w:pPr>
        <w:keepNext w:val="0"/>
        <w:keepLines w:val="0"/>
        <w:pageBreakBefore w:val="0"/>
        <w:widowControl/>
        <w:kinsoku/>
        <w:wordWrap/>
        <w:overflowPunct/>
        <w:topLinePunct w:val="0"/>
        <w:bidi w:val="0"/>
        <w:snapToGrid/>
        <w:spacing w:beforeAutospacing="0" w:afterAutospacing="0" w:line="480" w:lineRule="exact"/>
        <w:jc w:val="left"/>
        <w:rPr>
          <w:rFonts w:hint="eastAsia" w:ascii="微软雅黑" w:hAnsi="微软雅黑" w:eastAsia="微软雅黑" w:cs="微软雅黑"/>
          <w:sz w:val="24"/>
          <w:szCs w:val="24"/>
          <w:lang w:eastAsia="zh-CN"/>
        </w:rPr>
      </w:pPr>
    </w:p>
    <w:p>
      <w:pPr>
        <w:keepNext w:val="0"/>
        <w:keepLines w:val="0"/>
        <w:pageBreakBefore w:val="0"/>
        <w:widowControl/>
        <w:kinsoku/>
        <w:wordWrap/>
        <w:overflowPunct/>
        <w:topLinePunct w:val="0"/>
        <w:bidi w:val="0"/>
        <w:snapToGrid/>
        <w:spacing w:beforeAutospacing="0" w:afterAutospacing="0" w:line="480" w:lineRule="exact"/>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系</w:t>
      </w:r>
      <w:r>
        <w:rPr>
          <w:rFonts w:hint="eastAsia" w:ascii="微软雅黑" w:hAnsi="微软雅黑" w:eastAsia="微软雅黑" w:cs="微软雅黑"/>
          <w:kern w:val="0"/>
          <w:sz w:val="24"/>
          <w:szCs w:val="24"/>
          <w:u w:val="single"/>
        </w:rPr>
        <w:t>（投标人单位名称）</w:t>
      </w:r>
      <w:r>
        <w:rPr>
          <w:rFonts w:hint="eastAsia" w:ascii="微软雅黑" w:hAnsi="微软雅黑" w:eastAsia="微软雅黑" w:cs="微软雅黑"/>
          <w:kern w:val="0"/>
          <w:sz w:val="24"/>
          <w:szCs w:val="24"/>
        </w:rPr>
        <w:t>的法定代表人。</w:t>
      </w:r>
    </w:p>
    <w:p>
      <w:pPr>
        <w:keepNext w:val="0"/>
        <w:keepLines w:val="0"/>
        <w:pageBreakBefore w:val="0"/>
        <w:widowControl/>
        <w:kinsoku/>
        <w:wordWrap/>
        <w:overflowPunct/>
        <w:topLinePunct w:val="0"/>
        <w:bidi w:val="0"/>
        <w:snapToGrid/>
        <w:spacing w:beforeAutospacing="0" w:afterAutospacing="0" w:line="480" w:lineRule="exact"/>
        <w:jc w:val="left"/>
        <w:rPr>
          <w:rFonts w:hint="eastAsia" w:ascii="微软雅黑" w:hAnsi="微软雅黑" w:eastAsia="微软雅黑" w:cs="微软雅黑"/>
          <w:sz w:val="24"/>
          <w:szCs w:val="24"/>
          <w:lang w:eastAsia="zh-CN"/>
        </w:rPr>
      </w:pPr>
    </w:p>
    <w:p>
      <w:pPr>
        <w:keepNext w:val="0"/>
        <w:keepLines w:val="0"/>
        <w:pageBreakBefore w:val="0"/>
        <w:widowControl/>
        <w:kinsoku/>
        <w:wordWrap/>
        <w:overflowPunct/>
        <w:topLinePunct w:val="0"/>
        <w:bidi w:val="0"/>
        <w:snapToGrid/>
        <w:spacing w:beforeAutospacing="0" w:afterAutospacing="0" w:line="480" w:lineRule="exact"/>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特此证明</w:t>
      </w:r>
    </w:p>
    <w:p>
      <w:pPr>
        <w:keepNext w:val="0"/>
        <w:keepLines w:val="0"/>
        <w:pageBreakBefore w:val="0"/>
        <w:widowControl/>
        <w:kinsoku/>
        <w:wordWrap/>
        <w:overflowPunct/>
        <w:topLinePunct w:val="0"/>
        <w:bidi w:val="0"/>
        <w:snapToGrid/>
        <w:spacing w:beforeAutospacing="0" w:afterAutospacing="0" w:line="480" w:lineRule="exact"/>
        <w:jc w:val="left"/>
        <w:rPr>
          <w:rFonts w:hint="eastAsia" w:ascii="微软雅黑" w:hAnsi="微软雅黑" w:eastAsia="微软雅黑" w:cs="微软雅黑"/>
          <w:sz w:val="24"/>
          <w:szCs w:val="24"/>
          <w:lang w:eastAsia="zh-CN"/>
        </w:rPr>
      </w:pPr>
    </w:p>
    <w:p>
      <w:pPr>
        <w:keepNext w:val="0"/>
        <w:keepLines w:val="0"/>
        <w:pageBreakBefore w:val="0"/>
        <w:widowControl/>
        <w:kinsoku/>
        <w:wordWrap/>
        <w:overflowPunct/>
        <w:topLinePunct w:val="0"/>
        <w:bidi w:val="0"/>
        <w:snapToGrid/>
        <w:spacing w:beforeAutospacing="0" w:afterAutospacing="0" w:line="480" w:lineRule="exact"/>
        <w:jc w:val="left"/>
        <w:rPr>
          <w:rFonts w:hint="eastAsia" w:ascii="微软雅黑" w:hAnsi="微软雅黑" w:eastAsia="微软雅黑" w:cs="微软雅黑"/>
          <w:sz w:val="24"/>
          <w:szCs w:val="24"/>
          <w:lang w:eastAsia="zh-CN"/>
        </w:rPr>
      </w:pPr>
    </w:p>
    <w:p>
      <w:pPr>
        <w:keepNext w:val="0"/>
        <w:keepLines w:val="0"/>
        <w:pageBreakBefore w:val="0"/>
        <w:widowControl/>
        <w:kinsoku/>
        <w:wordWrap/>
        <w:overflowPunct/>
        <w:topLinePunct w:val="0"/>
        <w:bidi w:val="0"/>
        <w:snapToGrid/>
        <w:spacing w:beforeAutospacing="0" w:afterAutospacing="0" w:line="480" w:lineRule="exact"/>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附：上述法定代表人身份证复印件</w:t>
      </w:r>
    </w:p>
    <w:p>
      <w:pPr>
        <w:keepNext w:val="0"/>
        <w:keepLines w:val="0"/>
        <w:pageBreakBefore w:val="0"/>
        <w:widowControl/>
        <w:kinsoku/>
        <w:wordWrap/>
        <w:overflowPunct/>
        <w:topLinePunct w:val="0"/>
        <w:bidi w:val="0"/>
        <w:snapToGrid/>
        <w:spacing w:beforeAutospacing="0" w:afterAutospacing="0" w:line="480" w:lineRule="exact"/>
        <w:jc w:val="left"/>
        <w:rPr>
          <w:rFonts w:hint="eastAsia" w:ascii="微软雅黑" w:hAnsi="微软雅黑" w:eastAsia="微软雅黑" w:cs="微软雅黑"/>
          <w:sz w:val="24"/>
          <w:szCs w:val="24"/>
          <w:lang w:eastAsia="zh-CN"/>
        </w:rPr>
      </w:pPr>
    </w:p>
    <w:p>
      <w:pPr>
        <w:keepNext w:val="0"/>
        <w:keepLines w:val="0"/>
        <w:pageBreakBefore w:val="0"/>
        <w:widowControl/>
        <w:kinsoku/>
        <w:wordWrap/>
        <w:overflowPunct/>
        <w:topLinePunct w:val="0"/>
        <w:bidi w:val="0"/>
        <w:snapToGrid/>
        <w:spacing w:beforeAutospacing="0" w:afterAutospacing="0" w:line="480" w:lineRule="exact"/>
        <w:jc w:val="left"/>
        <w:rPr>
          <w:rFonts w:hint="eastAsia" w:ascii="微软雅黑" w:hAnsi="微软雅黑" w:eastAsia="微软雅黑" w:cs="微软雅黑"/>
          <w:sz w:val="24"/>
          <w:szCs w:val="24"/>
          <w:lang w:eastAsia="zh-CN"/>
        </w:rPr>
      </w:pPr>
    </w:p>
    <w:p>
      <w:pPr>
        <w:keepNext w:val="0"/>
        <w:keepLines w:val="0"/>
        <w:pageBreakBefore w:val="0"/>
        <w:widowControl/>
        <w:kinsoku/>
        <w:wordWrap/>
        <w:overflowPunct/>
        <w:topLinePunct w:val="0"/>
        <w:bidi w:val="0"/>
        <w:snapToGrid/>
        <w:spacing w:beforeAutospacing="0" w:afterAutospacing="0" w:line="480" w:lineRule="exact"/>
        <w:ind w:firstLine="288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投标人：</w:t>
      </w:r>
      <w:r>
        <w:rPr>
          <w:rFonts w:hint="eastAsia" w:ascii="微软雅黑" w:hAnsi="微软雅黑" w:eastAsia="微软雅黑" w:cs="微软雅黑"/>
          <w:kern w:val="0"/>
          <w:sz w:val="24"/>
          <w:szCs w:val="24"/>
          <w:u w:val="single"/>
        </w:rPr>
        <w:t>（盖公章）</w:t>
      </w:r>
    </w:p>
    <w:p>
      <w:pPr>
        <w:keepNext w:val="0"/>
        <w:keepLines w:val="0"/>
        <w:pageBreakBefore w:val="0"/>
        <w:widowControl/>
        <w:kinsoku/>
        <w:wordWrap/>
        <w:overflowPunct/>
        <w:topLinePunct w:val="0"/>
        <w:bidi w:val="0"/>
        <w:snapToGrid/>
        <w:spacing w:beforeAutospacing="0" w:afterAutospacing="0" w:line="480" w:lineRule="exact"/>
        <w:ind w:firstLine="3120" w:firstLineChars="13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日期： 年 月 日</w:t>
      </w:r>
    </w:p>
    <w:p>
      <w:pPr>
        <w:keepNext w:val="0"/>
        <w:keepLines w:val="0"/>
        <w:pageBreakBefore w:val="0"/>
        <w:widowControl/>
        <w:kinsoku/>
        <w:wordWrap/>
        <w:overflowPunct/>
        <w:topLinePunct w:val="0"/>
        <w:bidi w:val="0"/>
        <w:snapToGrid/>
        <w:spacing w:beforeAutospacing="0" w:afterAutospacing="0" w:line="480" w:lineRule="exact"/>
        <w:ind w:firstLine="216"/>
        <w:jc w:val="center"/>
        <w:rPr>
          <w:rStyle w:val="9"/>
          <w:rFonts w:hint="eastAsia" w:ascii="微软雅黑" w:hAnsi="微软雅黑" w:eastAsia="微软雅黑" w:cs="微软雅黑"/>
          <w:kern w:val="0"/>
          <w:sz w:val="24"/>
          <w:szCs w:val="24"/>
        </w:rPr>
      </w:pPr>
    </w:p>
    <w:p>
      <w:pPr>
        <w:keepNext w:val="0"/>
        <w:keepLines w:val="0"/>
        <w:pageBreakBefore w:val="0"/>
        <w:widowControl/>
        <w:kinsoku/>
        <w:wordWrap/>
        <w:overflowPunct/>
        <w:topLinePunct w:val="0"/>
        <w:bidi w:val="0"/>
        <w:snapToGrid/>
        <w:spacing w:beforeAutospacing="0" w:afterAutospacing="0" w:line="480" w:lineRule="exact"/>
        <w:ind w:firstLine="216"/>
        <w:jc w:val="center"/>
        <w:rPr>
          <w:rStyle w:val="9"/>
          <w:rFonts w:hint="eastAsia" w:ascii="微软雅黑" w:hAnsi="微软雅黑" w:eastAsia="微软雅黑" w:cs="微软雅黑"/>
          <w:kern w:val="0"/>
          <w:sz w:val="24"/>
          <w:szCs w:val="24"/>
        </w:rPr>
      </w:pPr>
    </w:p>
    <w:p>
      <w:pPr>
        <w:keepNext w:val="0"/>
        <w:keepLines w:val="0"/>
        <w:pageBreakBefore w:val="0"/>
        <w:widowControl/>
        <w:kinsoku/>
        <w:wordWrap/>
        <w:overflowPunct/>
        <w:topLinePunct w:val="0"/>
        <w:bidi w:val="0"/>
        <w:snapToGrid/>
        <w:spacing w:beforeAutospacing="0" w:afterAutospacing="0" w:line="480" w:lineRule="exact"/>
        <w:ind w:firstLine="216"/>
        <w:jc w:val="center"/>
        <w:rPr>
          <w:rStyle w:val="9"/>
          <w:rFonts w:hint="eastAsia" w:ascii="微软雅黑" w:hAnsi="微软雅黑" w:eastAsia="微软雅黑" w:cs="微软雅黑"/>
          <w:kern w:val="0"/>
          <w:sz w:val="24"/>
          <w:szCs w:val="24"/>
        </w:rPr>
      </w:pPr>
    </w:p>
    <w:p>
      <w:pPr>
        <w:keepNext w:val="0"/>
        <w:keepLines w:val="0"/>
        <w:pageBreakBefore w:val="0"/>
        <w:widowControl/>
        <w:kinsoku/>
        <w:wordWrap/>
        <w:overflowPunct/>
        <w:topLinePunct w:val="0"/>
        <w:bidi w:val="0"/>
        <w:snapToGrid/>
        <w:spacing w:beforeAutospacing="0" w:afterAutospacing="0" w:line="480" w:lineRule="exact"/>
        <w:ind w:firstLine="216"/>
        <w:jc w:val="center"/>
        <w:rPr>
          <w:rStyle w:val="9"/>
          <w:rFonts w:hint="eastAsia" w:ascii="微软雅黑" w:hAnsi="微软雅黑" w:eastAsia="微软雅黑" w:cs="微软雅黑"/>
          <w:kern w:val="0"/>
          <w:sz w:val="24"/>
          <w:szCs w:val="24"/>
        </w:rPr>
      </w:pPr>
    </w:p>
    <w:p>
      <w:pPr>
        <w:pStyle w:val="2"/>
        <w:rPr>
          <w:rStyle w:val="9"/>
          <w:rFonts w:hint="eastAsia" w:ascii="微软雅黑" w:hAnsi="微软雅黑" w:eastAsia="微软雅黑" w:cs="微软雅黑"/>
          <w:kern w:val="0"/>
          <w:sz w:val="24"/>
          <w:szCs w:val="24"/>
        </w:rPr>
      </w:pPr>
    </w:p>
    <w:p>
      <w:pPr>
        <w:pStyle w:val="3"/>
        <w:rPr>
          <w:rStyle w:val="9"/>
          <w:rFonts w:hint="eastAsia" w:ascii="微软雅黑" w:hAnsi="微软雅黑" w:eastAsia="微软雅黑" w:cs="微软雅黑"/>
          <w:kern w:val="0"/>
          <w:sz w:val="24"/>
          <w:szCs w:val="24"/>
        </w:rPr>
      </w:pPr>
    </w:p>
    <w:p>
      <w:pPr>
        <w:pStyle w:val="3"/>
        <w:rPr>
          <w:rStyle w:val="9"/>
          <w:rFonts w:hint="eastAsia" w:ascii="微软雅黑" w:hAnsi="微软雅黑" w:eastAsia="微软雅黑" w:cs="微软雅黑"/>
          <w:kern w:val="0"/>
          <w:sz w:val="24"/>
          <w:szCs w:val="24"/>
        </w:rPr>
      </w:pPr>
    </w:p>
    <w:p>
      <w:pPr>
        <w:keepNext w:val="0"/>
        <w:keepLines w:val="0"/>
        <w:pageBreakBefore w:val="0"/>
        <w:widowControl/>
        <w:kinsoku/>
        <w:wordWrap/>
        <w:overflowPunct/>
        <w:topLinePunct w:val="0"/>
        <w:bidi w:val="0"/>
        <w:snapToGrid/>
        <w:spacing w:beforeAutospacing="0" w:afterAutospacing="0" w:line="480" w:lineRule="exact"/>
        <w:ind w:firstLine="216"/>
        <w:jc w:val="center"/>
        <w:rPr>
          <w:rStyle w:val="9"/>
          <w:rFonts w:hint="eastAsia" w:ascii="微软雅黑" w:hAnsi="微软雅黑" w:eastAsia="微软雅黑" w:cs="微软雅黑"/>
          <w:kern w:val="0"/>
          <w:sz w:val="24"/>
          <w:szCs w:val="24"/>
        </w:rPr>
      </w:pPr>
    </w:p>
    <w:p>
      <w:pPr>
        <w:keepNext w:val="0"/>
        <w:keepLines w:val="0"/>
        <w:pageBreakBefore w:val="0"/>
        <w:widowControl/>
        <w:kinsoku/>
        <w:wordWrap/>
        <w:overflowPunct/>
        <w:topLinePunct w:val="0"/>
        <w:bidi w:val="0"/>
        <w:snapToGrid/>
        <w:spacing w:beforeAutospacing="0" w:afterAutospacing="0" w:line="480" w:lineRule="exact"/>
        <w:ind w:firstLine="216"/>
        <w:jc w:val="center"/>
        <w:rPr>
          <w:rStyle w:val="9"/>
          <w:rFonts w:hint="eastAsia" w:ascii="微软雅黑" w:hAnsi="微软雅黑" w:eastAsia="微软雅黑" w:cs="微软雅黑"/>
          <w:kern w:val="0"/>
          <w:sz w:val="24"/>
          <w:szCs w:val="24"/>
        </w:rPr>
      </w:pPr>
    </w:p>
    <w:p>
      <w:pPr>
        <w:keepNext w:val="0"/>
        <w:keepLines w:val="0"/>
        <w:pageBreakBefore w:val="0"/>
        <w:widowControl/>
        <w:kinsoku/>
        <w:wordWrap/>
        <w:overflowPunct/>
        <w:topLinePunct w:val="0"/>
        <w:bidi w:val="0"/>
        <w:snapToGrid/>
        <w:spacing w:beforeAutospacing="0" w:afterAutospacing="0" w:line="480" w:lineRule="exact"/>
        <w:ind w:firstLine="216"/>
        <w:jc w:val="center"/>
        <w:rPr>
          <w:rFonts w:hint="eastAsia" w:ascii="微软雅黑" w:hAnsi="微软雅黑" w:eastAsia="微软雅黑" w:cs="微软雅黑"/>
          <w:sz w:val="24"/>
          <w:szCs w:val="24"/>
        </w:rPr>
      </w:pPr>
      <w:r>
        <w:rPr>
          <w:rStyle w:val="9"/>
          <w:rFonts w:hint="eastAsia" w:ascii="微软雅黑" w:hAnsi="微软雅黑" w:eastAsia="微软雅黑" w:cs="微软雅黑"/>
          <w:kern w:val="0"/>
          <w:sz w:val="24"/>
          <w:szCs w:val="24"/>
        </w:rPr>
        <w:t>三、法人授权委托书</w:t>
      </w:r>
    </w:p>
    <w:p>
      <w:pPr>
        <w:keepNext w:val="0"/>
        <w:keepLines w:val="0"/>
        <w:pageBreakBefore w:val="0"/>
        <w:widowControl/>
        <w:kinsoku/>
        <w:wordWrap/>
        <w:overflowPunct/>
        <w:topLinePunct w:val="0"/>
        <w:bidi w:val="0"/>
        <w:snapToGrid/>
        <w:spacing w:beforeAutospacing="0" w:afterAutospacing="0" w:line="480" w:lineRule="exact"/>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致新疆维吾尔自治区儿童医院：</w:t>
      </w:r>
    </w:p>
    <w:p>
      <w:pPr>
        <w:keepNext w:val="0"/>
        <w:keepLines w:val="0"/>
        <w:pageBreakBefore w:val="0"/>
        <w:widowControl/>
        <w:kinsoku/>
        <w:wordWrap/>
        <w:overflowPunct/>
        <w:topLinePunct w:val="0"/>
        <w:bidi w:val="0"/>
        <w:snapToGrid/>
        <w:spacing w:beforeAutospacing="0" w:afterAutospacing="0" w:line="48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法定代表</w:t>
      </w:r>
      <w:r>
        <w:rPr>
          <w:rFonts w:hint="eastAsia" w:ascii="微软雅黑" w:hAnsi="微软雅黑" w:eastAsia="微软雅黑" w:cs="微软雅黑"/>
          <w:kern w:val="0"/>
          <w:sz w:val="24"/>
          <w:szCs w:val="24"/>
          <w:u w:val="single"/>
        </w:rPr>
        <w:t xml:space="preserve">  </w:t>
      </w:r>
      <w:r>
        <w:rPr>
          <w:rFonts w:hint="eastAsia" w:ascii="微软雅黑" w:hAnsi="微软雅黑" w:eastAsia="微软雅黑" w:cs="微软雅黑"/>
          <w:kern w:val="0"/>
          <w:sz w:val="24"/>
          <w:szCs w:val="24"/>
        </w:rPr>
        <w:t>人代表本公司授权</w:t>
      </w:r>
      <w:r>
        <w:rPr>
          <w:rFonts w:hint="eastAsia" w:ascii="微软雅黑" w:hAnsi="微软雅黑" w:eastAsia="微软雅黑" w:cs="微软雅黑"/>
          <w:kern w:val="0"/>
          <w:sz w:val="24"/>
          <w:szCs w:val="24"/>
          <w:u w:val="single"/>
        </w:rPr>
        <w:t xml:space="preserve">  </w:t>
      </w:r>
      <w:r>
        <w:rPr>
          <w:rFonts w:hint="eastAsia" w:ascii="微软雅黑" w:hAnsi="微软雅黑" w:eastAsia="微软雅黑" w:cs="微软雅黑"/>
          <w:kern w:val="0"/>
          <w:sz w:val="24"/>
          <w:szCs w:val="24"/>
        </w:rPr>
        <w:t>为全权代表，参加贵单位组织的项目招标投标活动，全权处理投标活动中的一切事宜。</w:t>
      </w:r>
    </w:p>
    <w:p>
      <w:pPr>
        <w:keepNext w:val="0"/>
        <w:keepLines w:val="0"/>
        <w:pageBreakBefore w:val="0"/>
        <w:widowControl/>
        <w:kinsoku/>
        <w:wordWrap/>
        <w:overflowPunct/>
        <w:topLinePunct w:val="0"/>
        <w:bidi w:val="0"/>
        <w:snapToGrid/>
        <w:spacing w:beforeAutospacing="0" w:afterAutospacing="0" w:line="480" w:lineRule="exact"/>
        <w:ind w:firstLine="384"/>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本授权书于年月日起签字生效，特此声明。</w:t>
      </w:r>
    </w:p>
    <w:p>
      <w:pPr>
        <w:keepNext w:val="0"/>
        <w:keepLines w:val="0"/>
        <w:pageBreakBefore w:val="0"/>
        <w:widowControl/>
        <w:kinsoku/>
        <w:wordWrap/>
        <w:overflowPunct/>
        <w:topLinePunct w:val="0"/>
        <w:bidi w:val="0"/>
        <w:snapToGrid/>
        <w:spacing w:beforeAutospacing="0" w:afterAutospacing="0" w:line="480" w:lineRule="exact"/>
        <w:ind w:firstLine="384"/>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法人代表签字：投标单位全称（公章）</w:t>
      </w:r>
    </w:p>
    <w:p>
      <w:pPr>
        <w:keepNext w:val="0"/>
        <w:keepLines w:val="0"/>
        <w:pageBreakBefore w:val="0"/>
        <w:widowControl/>
        <w:kinsoku/>
        <w:wordWrap/>
        <w:overflowPunct/>
        <w:topLinePunct w:val="0"/>
        <w:bidi w:val="0"/>
        <w:snapToGrid/>
        <w:spacing w:beforeAutospacing="0" w:afterAutospacing="0" w:line="480" w:lineRule="exact"/>
        <w:ind w:firstLine="384"/>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日期：</w:t>
      </w:r>
    </w:p>
    <w:p>
      <w:pPr>
        <w:keepNext w:val="0"/>
        <w:keepLines w:val="0"/>
        <w:pageBreakBefore w:val="0"/>
        <w:widowControl/>
        <w:kinsoku/>
        <w:wordWrap/>
        <w:overflowPunct/>
        <w:topLinePunct w:val="0"/>
        <w:bidi w:val="0"/>
        <w:snapToGrid/>
        <w:spacing w:beforeAutospacing="0" w:afterAutospacing="0" w:line="480" w:lineRule="exact"/>
        <w:ind w:firstLine="384"/>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附：上述全权代表身份证复印件</w:t>
      </w:r>
    </w:p>
    <w:p>
      <w:pPr>
        <w:keepNext w:val="0"/>
        <w:keepLines w:val="0"/>
        <w:pageBreakBefore w:val="0"/>
        <w:widowControl/>
        <w:kinsoku/>
        <w:wordWrap/>
        <w:overflowPunct/>
        <w:topLinePunct w:val="0"/>
        <w:bidi w:val="0"/>
        <w:snapToGrid/>
        <w:spacing w:beforeAutospacing="0" w:afterAutospacing="0" w:line="480" w:lineRule="exact"/>
        <w:ind w:firstLine="216"/>
        <w:jc w:val="center"/>
        <w:rPr>
          <w:rStyle w:val="9"/>
          <w:rFonts w:hint="eastAsia" w:ascii="微软雅黑" w:hAnsi="微软雅黑" w:eastAsia="微软雅黑" w:cs="微软雅黑"/>
          <w:kern w:val="0"/>
          <w:sz w:val="24"/>
          <w:szCs w:val="24"/>
        </w:rPr>
      </w:pPr>
    </w:p>
    <w:p>
      <w:pPr>
        <w:keepNext w:val="0"/>
        <w:keepLines w:val="0"/>
        <w:pageBreakBefore w:val="0"/>
        <w:widowControl/>
        <w:kinsoku/>
        <w:wordWrap/>
        <w:overflowPunct/>
        <w:topLinePunct w:val="0"/>
        <w:bidi w:val="0"/>
        <w:snapToGrid/>
        <w:spacing w:beforeAutospacing="0" w:afterAutospacing="0" w:line="480" w:lineRule="exact"/>
        <w:ind w:firstLine="216"/>
        <w:jc w:val="center"/>
        <w:rPr>
          <w:rStyle w:val="9"/>
          <w:rFonts w:hint="eastAsia" w:ascii="微软雅黑" w:hAnsi="微软雅黑" w:eastAsia="微软雅黑" w:cs="微软雅黑"/>
          <w:kern w:val="0"/>
          <w:sz w:val="24"/>
          <w:szCs w:val="24"/>
        </w:rPr>
      </w:pPr>
    </w:p>
    <w:p>
      <w:pPr>
        <w:keepNext w:val="0"/>
        <w:keepLines w:val="0"/>
        <w:pageBreakBefore w:val="0"/>
        <w:widowControl/>
        <w:kinsoku/>
        <w:wordWrap/>
        <w:overflowPunct/>
        <w:topLinePunct w:val="0"/>
        <w:bidi w:val="0"/>
        <w:snapToGrid/>
        <w:spacing w:beforeAutospacing="0" w:afterAutospacing="0" w:line="480" w:lineRule="exact"/>
        <w:ind w:firstLine="216"/>
        <w:jc w:val="center"/>
        <w:rPr>
          <w:rFonts w:hint="eastAsia" w:ascii="微软雅黑" w:hAnsi="微软雅黑" w:eastAsia="微软雅黑" w:cs="微软雅黑"/>
          <w:sz w:val="24"/>
          <w:szCs w:val="24"/>
        </w:rPr>
      </w:pPr>
      <w:r>
        <w:rPr>
          <w:rStyle w:val="9"/>
          <w:rFonts w:hint="eastAsia" w:ascii="微软雅黑" w:hAnsi="微软雅黑" w:eastAsia="微软雅黑" w:cs="微软雅黑"/>
          <w:kern w:val="0"/>
          <w:sz w:val="24"/>
          <w:szCs w:val="24"/>
        </w:rPr>
        <w:t>四、报价单</w:t>
      </w:r>
    </w:p>
    <w:p>
      <w:pPr>
        <w:keepNext w:val="0"/>
        <w:keepLines w:val="0"/>
        <w:pageBreakBefore w:val="0"/>
        <w:widowControl/>
        <w:kinsoku/>
        <w:wordWrap/>
        <w:overflowPunct/>
        <w:topLinePunct w:val="0"/>
        <w:bidi w:val="0"/>
        <w:snapToGrid/>
        <w:spacing w:beforeAutospacing="0" w:afterAutospacing="0" w:line="480" w:lineRule="exact"/>
        <w:jc w:val="left"/>
        <w:rPr>
          <w:rFonts w:hint="eastAsia" w:ascii="微软雅黑" w:hAnsi="微软雅黑" w:eastAsia="微软雅黑" w:cs="微软雅黑"/>
          <w:sz w:val="24"/>
          <w:szCs w:val="24"/>
          <w:lang w:eastAsia="zh-CN"/>
        </w:rPr>
      </w:pPr>
      <w:r>
        <w:rPr>
          <w:rFonts w:hint="eastAsia" w:ascii="微软雅黑" w:hAnsi="微软雅黑" w:eastAsia="微软雅黑" w:cs="微软雅黑"/>
          <w:kern w:val="0"/>
          <w:sz w:val="24"/>
          <w:szCs w:val="24"/>
        </w:rPr>
        <w:t>采购单位：</w:t>
      </w:r>
      <w:r>
        <w:rPr>
          <w:rFonts w:hint="eastAsia" w:ascii="微软雅黑" w:hAnsi="微软雅黑" w:eastAsia="微软雅黑" w:cs="微软雅黑"/>
          <w:kern w:val="0"/>
          <w:sz w:val="24"/>
          <w:szCs w:val="24"/>
          <w:u w:val="single"/>
        </w:rPr>
        <w:t xml:space="preserve">              </w:t>
      </w:r>
    </w:p>
    <w:p>
      <w:pPr>
        <w:keepNext w:val="0"/>
        <w:keepLines w:val="0"/>
        <w:pageBreakBefore w:val="0"/>
        <w:widowControl/>
        <w:kinsoku/>
        <w:wordWrap/>
        <w:overflowPunct/>
        <w:topLinePunct w:val="0"/>
        <w:bidi w:val="0"/>
        <w:snapToGrid/>
        <w:spacing w:beforeAutospacing="0" w:afterAutospacing="0" w:line="480" w:lineRule="exact"/>
        <w:jc w:val="left"/>
        <w:rPr>
          <w:rFonts w:hint="eastAsia" w:ascii="微软雅黑" w:hAnsi="微软雅黑" w:eastAsia="微软雅黑" w:cs="微软雅黑"/>
          <w:sz w:val="24"/>
          <w:szCs w:val="24"/>
          <w:u w:val="single"/>
        </w:rPr>
      </w:pPr>
      <w:r>
        <w:rPr>
          <w:rFonts w:hint="eastAsia" w:ascii="微软雅黑" w:hAnsi="微软雅黑" w:eastAsia="微软雅黑" w:cs="微软雅黑"/>
          <w:kern w:val="0"/>
          <w:sz w:val="24"/>
          <w:szCs w:val="24"/>
        </w:rPr>
        <w:t>项目名称：</w:t>
      </w:r>
      <w:r>
        <w:rPr>
          <w:rFonts w:hint="eastAsia" w:ascii="微软雅黑" w:hAnsi="微软雅黑" w:eastAsia="微软雅黑" w:cs="微软雅黑"/>
          <w:kern w:val="0"/>
          <w:sz w:val="24"/>
          <w:szCs w:val="24"/>
          <w:u w:val="single"/>
        </w:rPr>
        <w:t xml:space="preserve">              </w:t>
      </w:r>
    </w:p>
    <w:p>
      <w:pPr>
        <w:keepNext w:val="0"/>
        <w:keepLines w:val="0"/>
        <w:pageBreakBefore w:val="0"/>
        <w:widowControl/>
        <w:kinsoku/>
        <w:wordWrap/>
        <w:overflowPunct/>
        <w:topLinePunct w:val="0"/>
        <w:bidi w:val="0"/>
        <w:snapToGrid/>
        <w:spacing w:beforeAutospacing="0" w:afterAutospacing="0" w:line="480" w:lineRule="exact"/>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投标总价(小写)：</w:t>
      </w:r>
    </w:p>
    <w:p>
      <w:pPr>
        <w:keepNext w:val="0"/>
        <w:keepLines w:val="0"/>
        <w:pageBreakBefore w:val="0"/>
        <w:widowControl/>
        <w:kinsoku/>
        <w:wordWrap/>
        <w:overflowPunct/>
        <w:topLinePunct w:val="0"/>
        <w:bidi w:val="0"/>
        <w:snapToGrid/>
        <w:spacing w:beforeAutospacing="0" w:afterAutospacing="0" w:line="480" w:lineRule="exact"/>
        <w:ind w:firstLine="960" w:firstLineChars="4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(大写)：</w:t>
      </w:r>
    </w:p>
    <w:p>
      <w:pPr>
        <w:keepNext w:val="0"/>
        <w:keepLines w:val="0"/>
        <w:pageBreakBefore w:val="0"/>
        <w:widowControl/>
        <w:kinsoku/>
        <w:wordWrap/>
        <w:overflowPunct/>
        <w:topLinePunct w:val="0"/>
        <w:bidi w:val="0"/>
        <w:snapToGrid/>
        <w:spacing w:beforeAutospacing="0" w:afterAutospacing="0" w:line="480" w:lineRule="exact"/>
        <w:jc w:val="left"/>
        <w:rPr>
          <w:rFonts w:hint="eastAsia" w:ascii="微软雅黑" w:hAnsi="微软雅黑" w:eastAsia="微软雅黑" w:cs="微软雅黑"/>
          <w:sz w:val="24"/>
          <w:szCs w:val="24"/>
          <w:lang w:eastAsia="zh-CN"/>
        </w:rPr>
      </w:pPr>
    </w:p>
    <w:p>
      <w:pPr>
        <w:keepNext w:val="0"/>
        <w:keepLines w:val="0"/>
        <w:pageBreakBefore w:val="0"/>
        <w:widowControl/>
        <w:kinsoku/>
        <w:wordWrap/>
        <w:overflowPunct/>
        <w:topLinePunct w:val="0"/>
        <w:bidi w:val="0"/>
        <w:snapToGrid/>
        <w:spacing w:beforeAutospacing="0" w:afterAutospacing="0" w:line="480" w:lineRule="exact"/>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投标人：(盖单位印章)</w:t>
      </w:r>
    </w:p>
    <w:p>
      <w:pPr>
        <w:keepNext w:val="0"/>
        <w:keepLines w:val="0"/>
        <w:pageBreakBefore w:val="0"/>
        <w:widowControl/>
        <w:kinsoku/>
        <w:wordWrap/>
        <w:overflowPunct/>
        <w:topLinePunct w:val="0"/>
        <w:bidi w:val="0"/>
        <w:snapToGrid/>
        <w:spacing w:beforeAutospacing="0" w:afterAutospacing="0" w:line="480" w:lineRule="exact"/>
        <w:jc w:val="left"/>
        <w:rPr>
          <w:rFonts w:hint="eastAsia" w:ascii="微软雅黑" w:hAnsi="微软雅黑" w:eastAsia="微软雅黑" w:cs="微软雅黑"/>
          <w:sz w:val="24"/>
          <w:szCs w:val="24"/>
        </w:rPr>
      </w:pPr>
    </w:p>
    <w:p>
      <w:pPr>
        <w:keepNext w:val="0"/>
        <w:keepLines w:val="0"/>
        <w:pageBreakBefore w:val="0"/>
        <w:widowControl/>
        <w:kinsoku/>
        <w:wordWrap/>
        <w:overflowPunct/>
        <w:topLinePunct w:val="0"/>
        <w:bidi w:val="0"/>
        <w:snapToGrid/>
        <w:spacing w:beforeAutospacing="0" w:afterAutospacing="0" w:line="480" w:lineRule="exact"/>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法定代表人（投标文件中须盖印章）</w:t>
      </w:r>
    </w:p>
    <w:p>
      <w:pPr>
        <w:keepNext w:val="0"/>
        <w:keepLines w:val="0"/>
        <w:pageBreakBefore w:val="0"/>
        <w:widowControl/>
        <w:kinsoku/>
        <w:wordWrap/>
        <w:overflowPunct/>
        <w:topLinePunct w:val="0"/>
        <w:bidi w:val="0"/>
        <w:snapToGrid/>
        <w:spacing w:beforeAutospacing="0" w:afterAutospacing="0" w:line="480" w:lineRule="exact"/>
        <w:jc w:val="left"/>
        <w:rPr>
          <w:rFonts w:hint="eastAsia" w:ascii="微软雅黑" w:hAnsi="微软雅黑" w:eastAsia="微软雅黑" w:cs="微软雅黑"/>
          <w:sz w:val="24"/>
          <w:szCs w:val="24"/>
          <w:lang w:eastAsia="zh-CN"/>
        </w:rPr>
      </w:pPr>
    </w:p>
    <w:p>
      <w:pPr>
        <w:keepNext w:val="0"/>
        <w:keepLines w:val="0"/>
        <w:pageBreakBefore w:val="0"/>
        <w:widowControl/>
        <w:kinsoku/>
        <w:wordWrap/>
        <w:overflowPunct/>
        <w:topLinePunct w:val="0"/>
        <w:bidi w:val="0"/>
        <w:snapToGrid/>
        <w:spacing w:beforeAutospacing="0" w:afterAutospacing="0" w:line="480" w:lineRule="exact"/>
        <w:jc w:val="left"/>
        <w:rPr>
          <w:rFonts w:hint="eastAsia" w:ascii="微软雅黑" w:hAnsi="微软雅黑" w:eastAsia="微软雅黑" w:cs="微软雅黑"/>
          <w:sz w:val="24"/>
          <w:szCs w:val="24"/>
        </w:rPr>
      </w:pPr>
      <w:r>
        <w:rPr>
          <w:rFonts w:hint="eastAsia" w:ascii="微软雅黑" w:hAnsi="微软雅黑" w:eastAsia="微软雅黑" w:cs="微软雅黑"/>
          <w:spacing w:val="12"/>
          <w:kern w:val="0"/>
          <w:sz w:val="24"/>
          <w:szCs w:val="24"/>
        </w:rPr>
        <w:t>编制时间：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60F"/>
    <w:rsid w:val="00107913"/>
    <w:rsid w:val="0014560F"/>
    <w:rsid w:val="00703448"/>
    <w:rsid w:val="02B262EA"/>
    <w:rsid w:val="046B3828"/>
    <w:rsid w:val="07DD231C"/>
    <w:rsid w:val="10A32B53"/>
    <w:rsid w:val="137414A3"/>
    <w:rsid w:val="1385013F"/>
    <w:rsid w:val="1C676778"/>
    <w:rsid w:val="1E15605E"/>
    <w:rsid w:val="201157C1"/>
    <w:rsid w:val="25DF5F3B"/>
    <w:rsid w:val="279812DD"/>
    <w:rsid w:val="2C7C37FA"/>
    <w:rsid w:val="2F274FEF"/>
    <w:rsid w:val="31F54942"/>
    <w:rsid w:val="342173DE"/>
    <w:rsid w:val="3B400DFC"/>
    <w:rsid w:val="47577E90"/>
    <w:rsid w:val="482366B5"/>
    <w:rsid w:val="48AE37C8"/>
    <w:rsid w:val="49D37F99"/>
    <w:rsid w:val="4A6E5DD0"/>
    <w:rsid w:val="4BAE4C18"/>
    <w:rsid w:val="55BB4562"/>
    <w:rsid w:val="5A306459"/>
    <w:rsid w:val="5A766645"/>
    <w:rsid w:val="5AB24858"/>
    <w:rsid w:val="5B2C0A85"/>
    <w:rsid w:val="5D285816"/>
    <w:rsid w:val="5EFE35A6"/>
    <w:rsid w:val="60EF6FFB"/>
    <w:rsid w:val="630241C8"/>
    <w:rsid w:val="64A652B6"/>
    <w:rsid w:val="6B5668E2"/>
    <w:rsid w:val="6F2812C2"/>
    <w:rsid w:val="7500779B"/>
    <w:rsid w:val="775B5F6D"/>
    <w:rsid w:val="78F11E6F"/>
    <w:rsid w:val="7F3F1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tabs>
        <w:tab w:val="left" w:pos="630"/>
      </w:tabs>
      <w:jc w:val="left"/>
      <w:textAlignment w:val="center"/>
    </w:pPr>
    <w:rPr>
      <w:rFonts w:ascii="楷体_GB2312" w:eastAsia="楷体_GB2312"/>
      <w:sz w:val="28"/>
      <w:szCs w:val="20"/>
    </w:rPr>
  </w:style>
  <w:style w:type="paragraph" w:customStyle="1" w:styleId="3">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character" w:styleId="9">
    <w:name w:val="Strong"/>
    <w:basedOn w:val="8"/>
    <w:qFormat/>
    <w:uiPriority w:val="0"/>
    <w:rPr>
      <w:b/>
    </w:rPr>
  </w:style>
  <w:style w:type="paragraph" w:customStyle="1" w:styleId="10">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character" w:customStyle="1" w:styleId="11">
    <w:name w:val="页眉 Char"/>
    <w:basedOn w:val="8"/>
    <w:link w:val="5"/>
    <w:uiPriority w:val="0"/>
    <w:rPr>
      <w:rFonts w:asciiTheme="minorHAnsi" w:hAnsiTheme="minorHAnsi" w:eastAsiaTheme="minorEastAsia" w:cstheme="minorBidi"/>
      <w:kern w:val="2"/>
      <w:sz w:val="18"/>
      <w:szCs w:val="18"/>
    </w:rPr>
  </w:style>
  <w:style w:type="character" w:customStyle="1" w:styleId="12">
    <w:name w:val="页脚 Char"/>
    <w:basedOn w:val="8"/>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http://www.windows89.com</Company>
  <Pages>1</Pages>
  <Words>327</Words>
  <Characters>1864</Characters>
  <Lines>15</Lines>
  <Paragraphs>4</Paragraphs>
  <TotalTime>49</TotalTime>
  <ScaleCrop>false</ScaleCrop>
  <LinksUpToDate>false</LinksUpToDate>
  <CharactersWithSpaces>2187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2021-03-05T04:53:00Z</dcterms:created>
  <dc:creator>招标办</dc:creator>
  <cp:lastModifiedBy>梦卉儿</cp:lastModifiedBy>
  <cp:lastPrinted>2021-05-25T08:34:00Z</cp:lastPrinted>
  <dcterms:modified xsi:type="dcterms:W3CDTF">2021-05-25T12:07:23Z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3C759E89FBFC4F208B19C3C9F0A30985</vt:lpwstr>
  </property>
</Properties>
</file>